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5452" w:rsidRPr="0090208B" w:rsidRDefault="009C5452" w:rsidP="009C5452">
      <w:pPr>
        <w:spacing w:after="0"/>
        <w:jc w:val="center"/>
        <w:rPr>
          <w:rFonts w:ascii="Times New Roman" w:eastAsiaTheme="minorHAnsi" w:hAnsi="Times New Roman"/>
          <w:b/>
          <w:sz w:val="24"/>
          <w:szCs w:val="24"/>
          <w:lang w:val="ky-KG"/>
        </w:rPr>
      </w:pPr>
      <w:r w:rsidRPr="0090208B">
        <w:rPr>
          <w:rFonts w:ascii="Times New Roman" w:hAnsi="Times New Roman"/>
          <w:b/>
          <w:sz w:val="24"/>
          <w:szCs w:val="24"/>
          <w:lang w:val="ky-KG"/>
        </w:rPr>
        <w:t>“Кыргыз Республикасынын Жазык-аткаруу кодексине өзгөртүүлөрдү киргизүү жөнүндө”</w:t>
      </w:r>
    </w:p>
    <w:p w:rsidR="00C66479" w:rsidRPr="0090208B" w:rsidRDefault="00C66479" w:rsidP="009C5452">
      <w:pPr>
        <w:tabs>
          <w:tab w:val="left" w:pos="426"/>
        </w:tabs>
        <w:autoSpaceDE w:val="0"/>
        <w:autoSpaceDN w:val="0"/>
        <w:adjustRightInd w:val="0"/>
        <w:spacing w:after="0" w:line="240" w:lineRule="auto"/>
        <w:jc w:val="center"/>
        <w:rPr>
          <w:rFonts w:ascii="Times New Roman" w:eastAsia="Arial Unicode MS" w:hAnsi="Times New Roman"/>
          <w:b/>
          <w:color w:val="000000" w:themeColor="text1" w:themeShade="80"/>
          <w:sz w:val="24"/>
          <w:szCs w:val="24"/>
          <w:lang w:val="ky-KG" w:eastAsia="ru-RU" w:bidi="ru-RU"/>
        </w:rPr>
      </w:pPr>
      <w:r w:rsidRPr="0090208B">
        <w:rPr>
          <w:rFonts w:ascii="Times New Roman" w:eastAsia="Arial Unicode MS" w:hAnsi="Times New Roman"/>
          <w:b/>
          <w:color w:val="000000" w:themeColor="text1" w:themeShade="80"/>
          <w:sz w:val="24"/>
          <w:szCs w:val="24"/>
          <w:lang w:val="ky-KG" w:eastAsia="ru-RU" w:bidi="ru-RU"/>
        </w:rPr>
        <w:t xml:space="preserve">Кыргыз Республикасынын </w:t>
      </w:r>
      <w:r w:rsidR="009C5452" w:rsidRPr="0090208B">
        <w:rPr>
          <w:rFonts w:ascii="Times New Roman" w:eastAsia="Arial Unicode MS" w:hAnsi="Times New Roman"/>
          <w:b/>
          <w:color w:val="000000" w:themeColor="text1" w:themeShade="80"/>
          <w:sz w:val="24"/>
          <w:szCs w:val="24"/>
          <w:lang w:val="ky-KG" w:eastAsia="ru-RU" w:bidi="ru-RU"/>
        </w:rPr>
        <w:t>Мыйзамынын</w:t>
      </w:r>
      <w:r w:rsidRPr="0090208B">
        <w:rPr>
          <w:rFonts w:ascii="Times New Roman" w:eastAsia="Arial Unicode MS" w:hAnsi="Times New Roman"/>
          <w:b/>
          <w:color w:val="000000" w:themeColor="text1" w:themeShade="80"/>
          <w:sz w:val="24"/>
          <w:szCs w:val="24"/>
          <w:lang w:val="ky-KG" w:eastAsia="ru-RU" w:bidi="ru-RU"/>
        </w:rPr>
        <w:t xml:space="preserve"> долбооруна </w:t>
      </w:r>
    </w:p>
    <w:p w:rsidR="00C875F5" w:rsidRPr="0090208B" w:rsidRDefault="00C66479" w:rsidP="009C5452">
      <w:pPr>
        <w:tabs>
          <w:tab w:val="left" w:pos="426"/>
        </w:tabs>
        <w:autoSpaceDE w:val="0"/>
        <w:autoSpaceDN w:val="0"/>
        <w:adjustRightInd w:val="0"/>
        <w:spacing w:after="0" w:line="240" w:lineRule="auto"/>
        <w:jc w:val="center"/>
        <w:rPr>
          <w:rFonts w:ascii="Times New Roman" w:eastAsia="Times New Roman" w:hAnsi="Times New Roman"/>
          <w:b/>
          <w:bCs/>
          <w:color w:val="000000" w:themeColor="text1" w:themeShade="80"/>
          <w:sz w:val="24"/>
          <w:szCs w:val="24"/>
          <w:lang w:val="ky-KG" w:eastAsia="ru-RU"/>
        </w:rPr>
      </w:pPr>
      <w:r w:rsidRPr="0090208B">
        <w:rPr>
          <w:rFonts w:ascii="Times New Roman" w:eastAsia="Arial Unicode MS" w:hAnsi="Times New Roman"/>
          <w:b/>
          <w:color w:val="000000" w:themeColor="text1" w:themeShade="80"/>
          <w:sz w:val="24"/>
          <w:szCs w:val="24"/>
          <w:lang w:val="ky-KG" w:eastAsia="ru-RU" w:bidi="ru-RU"/>
        </w:rPr>
        <w:t xml:space="preserve">салыштырма таблица </w:t>
      </w:r>
      <w:r w:rsidR="00C875F5" w:rsidRPr="0090208B">
        <w:rPr>
          <w:rFonts w:ascii="Times New Roman" w:eastAsia="Arial Unicode MS" w:hAnsi="Times New Roman"/>
          <w:b/>
          <w:color w:val="000000" w:themeColor="text1" w:themeShade="80"/>
          <w:sz w:val="24"/>
          <w:szCs w:val="24"/>
          <w:lang w:val="ky-KG" w:eastAsia="ru-RU" w:bidi="ru-RU"/>
        </w:rPr>
        <w:t xml:space="preserve"> </w:t>
      </w:r>
    </w:p>
    <w:tbl>
      <w:tblPr>
        <w:tblStyle w:val="1"/>
        <w:tblpPr w:leftFromText="180" w:rightFromText="180" w:vertAnchor="text" w:horzAnchor="margin" w:tblpXSpec="center" w:tblpY="43"/>
        <w:tblW w:w="15730" w:type="dxa"/>
        <w:tblLayout w:type="fixed"/>
        <w:tblLook w:val="04A0" w:firstRow="1" w:lastRow="0" w:firstColumn="1" w:lastColumn="0" w:noHBand="0" w:noVBand="1"/>
      </w:tblPr>
      <w:tblGrid>
        <w:gridCol w:w="7792"/>
        <w:gridCol w:w="7938"/>
      </w:tblGrid>
      <w:tr w:rsidR="00C875F5" w:rsidRPr="0090208B" w:rsidTr="00EB1F63">
        <w:trPr>
          <w:trHeight w:val="274"/>
        </w:trPr>
        <w:tc>
          <w:tcPr>
            <w:tcW w:w="7792" w:type="dxa"/>
            <w:tcBorders>
              <w:top w:val="single" w:sz="4" w:space="0" w:color="auto"/>
              <w:left w:val="single" w:sz="4" w:space="0" w:color="auto"/>
              <w:bottom w:val="single" w:sz="4" w:space="0" w:color="auto"/>
              <w:right w:val="single" w:sz="4" w:space="0" w:color="auto"/>
            </w:tcBorders>
            <w:hideMark/>
          </w:tcPr>
          <w:p w:rsidR="00C875F5" w:rsidRPr="0090208B" w:rsidRDefault="00C66479" w:rsidP="00C875F5">
            <w:pPr>
              <w:spacing w:after="0" w:line="240" w:lineRule="auto"/>
              <w:jc w:val="center"/>
              <w:rPr>
                <w:rFonts w:ascii="Times New Roman" w:eastAsia="Times New Roman" w:hAnsi="Times New Roman"/>
                <w:b/>
                <w:color w:val="000000" w:themeColor="text1" w:themeShade="80"/>
                <w:sz w:val="24"/>
                <w:szCs w:val="24"/>
                <w:lang w:eastAsia="ru-RU"/>
              </w:rPr>
            </w:pPr>
            <w:r w:rsidRPr="0090208B">
              <w:rPr>
                <w:rFonts w:ascii="Times New Roman" w:eastAsia="Times New Roman" w:hAnsi="Times New Roman"/>
                <w:b/>
                <w:color w:val="000000" w:themeColor="text1" w:themeShade="80"/>
                <w:sz w:val="24"/>
                <w:szCs w:val="24"/>
                <w:lang w:val="ky-KG" w:eastAsia="ru-RU"/>
              </w:rPr>
              <w:t xml:space="preserve">Колдонулуудагы </w:t>
            </w:r>
            <w:r w:rsidR="00C875F5" w:rsidRPr="0090208B">
              <w:rPr>
                <w:rFonts w:ascii="Times New Roman" w:eastAsia="Times New Roman" w:hAnsi="Times New Roman"/>
                <w:b/>
                <w:color w:val="000000" w:themeColor="text1" w:themeShade="80"/>
                <w:sz w:val="24"/>
                <w:szCs w:val="24"/>
                <w:lang w:eastAsia="ru-RU"/>
              </w:rPr>
              <w:t xml:space="preserve"> редакция</w:t>
            </w:r>
          </w:p>
        </w:tc>
        <w:tc>
          <w:tcPr>
            <w:tcW w:w="7938" w:type="dxa"/>
            <w:tcBorders>
              <w:top w:val="single" w:sz="4" w:space="0" w:color="auto"/>
              <w:left w:val="single" w:sz="4" w:space="0" w:color="auto"/>
              <w:bottom w:val="single" w:sz="4" w:space="0" w:color="auto"/>
              <w:right w:val="single" w:sz="4" w:space="0" w:color="auto"/>
            </w:tcBorders>
            <w:hideMark/>
          </w:tcPr>
          <w:p w:rsidR="00C875F5" w:rsidRPr="0090208B" w:rsidRDefault="00C66479" w:rsidP="00C875F5">
            <w:pPr>
              <w:spacing w:after="160" w:line="256" w:lineRule="auto"/>
              <w:jc w:val="center"/>
              <w:rPr>
                <w:rFonts w:ascii="Times New Roman" w:eastAsia="Times New Roman" w:hAnsi="Times New Roman"/>
                <w:b/>
                <w:color w:val="000000" w:themeColor="text1" w:themeShade="80"/>
                <w:sz w:val="24"/>
                <w:szCs w:val="24"/>
                <w:lang w:eastAsia="ru-RU"/>
              </w:rPr>
            </w:pPr>
            <w:r w:rsidRPr="0090208B">
              <w:rPr>
                <w:rFonts w:ascii="Times New Roman" w:eastAsia="Times New Roman" w:hAnsi="Times New Roman"/>
                <w:b/>
                <w:color w:val="000000" w:themeColor="text1" w:themeShade="80"/>
                <w:sz w:val="24"/>
                <w:szCs w:val="24"/>
                <w:lang w:val="ky-KG" w:eastAsia="ru-RU"/>
              </w:rPr>
              <w:t xml:space="preserve">Сунушталуучу </w:t>
            </w:r>
            <w:r w:rsidR="00C875F5" w:rsidRPr="0090208B">
              <w:rPr>
                <w:rFonts w:ascii="Times New Roman" w:eastAsia="Times New Roman" w:hAnsi="Times New Roman"/>
                <w:b/>
                <w:color w:val="000000" w:themeColor="text1" w:themeShade="80"/>
                <w:sz w:val="24"/>
                <w:szCs w:val="24"/>
                <w:lang w:eastAsia="ru-RU"/>
              </w:rPr>
              <w:t>редакция</w:t>
            </w:r>
          </w:p>
        </w:tc>
      </w:tr>
      <w:tr w:rsidR="00BA56ED" w:rsidRPr="0090208B" w:rsidTr="00EB6FE9">
        <w:tc>
          <w:tcPr>
            <w:tcW w:w="7792" w:type="dxa"/>
            <w:tcBorders>
              <w:top w:val="single" w:sz="4" w:space="0" w:color="auto"/>
              <w:left w:val="single" w:sz="4" w:space="0" w:color="auto"/>
              <w:bottom w:val="single" w:sz="4" w:space="0" w:color="auto"/>
              <w:right w:val="single" w:sz="4" w:space="0" w:color="auto"/>
            </w:tcBorders>
          </w:tcPr>
          <w:p w:rsidR="00BA56ED" w:rsidRDefault="00BA56ED" w:rsidP="00BA56ED">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b/>
                <w:bCs/>
                <w:color w:val="2B2B2B"/>
                <w:sz w:val="24"/>
                <w:szCs w:val="24"/>
                <w:lang w:val="ky-KG" w:eastAsia="ru-RU"/>
              </w:rPr>
              <w:t>73-берене. Түзөтүү мекемелеринин түрлөрү</w:t>
            </w:r>
          </w:p>
          <w:p w:rsidR="00BA56ED" w:rsidRDefault="00BA56ED" w:rsidP="00BA56ED">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4. Түзөтүү абактары жалпы, катуу, өзгөчө режимдеги түзөтүү абактарына бөлүнөт жана жашы жеткендер үчүн эркиндигинен ажыратууга соттолгондордун жазаны өтөөсү үчүн арналган.</w:t>
            </w:r>
          </w:p>
          <w:p w:rsidR="00BA56ED" w:rsidRDefault="00BA56ED" w:rsidP="00BA56ED">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 xml:space="preserve">Түзөтүү </w:t>
            </w:r>
            <w:r w:rsidRPr="00326E15">
              <w:rPr>
                <w:rFonts w:ascii="Times New Roman" w:eastAsia="Times New Roman" w:hAnsi="Times New Roman"/>
                <w:b/>
                <w:strike/>
                <w:color w:val="2B2B2B"/>
                <w:sz w:val="24"/>
                <w:szCs w:val="24"/>
                <w:lang w:val="ky-KG" w:eastAsia="ru-RU"/>
              </w:rPr>
              <w:t>жана тарбиялоо</w:t>
            </w:r>
            <w:r>
              <w:rPr>
                <w:rFonts w:ascii="Times New Roman" w:eastAsia="Times New Roman" w:hAnsi="Times New Roman"/>
                <w:color w:val="2B2B2B"/>
                <w:sz w:val="24"/>
                <w:szCs w:val="24"/>
                <w:lang w:val="ky-KG" w:eastAsia="ru-RU"/>
              </w:rPr>
              <w:t xml:space="preserve"> абактарында режимдин ар кандай түрлөрү менен бөлөк кармоочу участоктор түзүлүшү мүмкүн. Көрсөтүлгөн түзөтүү </w:t>
            </w:r>
            <w:r w:rsidRPr="00326E15">
              <w:rPr>
                <w:rFonts w:ascii="Times New Roman" w:eastAsia="Times New Roman" w:hAnsi="Times New Roman"/>
                <w:b/>
                <w:strike/>
                <w:color w:val="2B2B2B"/>
                <w:sz w:val="24"/>
                <w:szCs w:val="24"/>
                <w:lang w:val="ky-KG" w:eastAsia="ru-RU"/>
              </w:rPr>
              <w:t>жана тарбиялоо</w:t>
            </w:r>
            <w:r>
              <w:rPr>
                <w:rFonts w:ascii="Times New Roman" w:eastAsia="Times New Roman" w:hAnsi="Times New Roman"/>
                <w:color w:val="2B2B2B"/>
                <w:sz w:val="24"/>
                <w:szCs w:val="24"/>
                <w:lang w:val="ky-KG" w:eastAsia="ru-RU"/>
              </w:rPr>
              <w:t xml:space="preserve"> абактарынын тизмеги жазык-аткаруу системасынын мамлекеттик органынын сунушу боюнча Өкмөт тарабынан бекитилет.</w:t>
            </w:r>
          </w:p>
          <w:p w:rsidR="00BA56ED" w:rsidRPr="00326E15" w:rsidRDefault="00BA56ED" w:rsidP="00BA56ED">
            <w:pPr>
              <w:shd w:val="clear" w:color="auto" w:fill="FFFFFF"/>
              <w:spacing w:after="120" w:line="240" w:lineRule="auto"/>
              <w:ind w:firstLine="397"/>
              <w:jc w:val="both"/>
              <w:rPr>
                <w:rFonts w:ascii="Times New Roman" w:eastAsia="Times New Roman" w:hAnsi="Times New Roman"/>
                <w:b/>
                <w:strike/>
                <w:color w:val="2B2B2B"/>
                <w:sz w:val="24"/>
                <w:szCs w:val="24"/>
                <w:lang w:val="ky-KG" w:eastAsia="ru-RU"/>
              </w:rPr>
            </w:pPr>
            <w:r w:rsidRPr="00326E15">
              <w:rPr>
                <w:rFonts w:ascii="Times New Roman" w:eastAsia="Times New Roman" w:hAnsi="Times New Roman"/>
                <w:b/>
                <w:strike/>
                <w:color w:val="2B2B2B"/>
                <w:sz w:val="24"/>
                <w:szCs w:val="24"/>
                <w:lang w:val="ky-KG" w:eastAsia="ru-RU"/>
              </w:rPr>
              <w:t>9. Тарбиялоо абактары жалпы жана күчөтүлгөн режимдеги тарбиялоо абактарына бөлүнөт жана белгилүү бир мөөнөткө эркиндигинен ажыратууга соттолгон жашы жетелектердин жаза өтөөсү үчүн арналат.</w:t>
            </w:r>
          </w:p>
          <w:p w:rsidR="00BA56ED" w:rsidRPr="00340B5B" w:rsidRDefault="00BA56ED" w:rsidP="00BA56ED">
            <w:pPr>
              <w:shd w:val="clear" w:color="auto" w:fill="FFFFFF"/>
              <w:spacing w:after="120" w:line="240" w:lineRule="auto"/>
              <w:ind w:firstLine="397"/>
              <w:jc w:val="both"/>
              <w:rPr>
                <w:rFonts w:ascii="Times New Roman" w:eastAsia="Times New Roman" w:hAnsi="Times New Roman"/>
                <w:b/>
                <w:color w:val="2B2B2B"/>
                <w:sz w:val="24"/>
                <w:szCs w:val="24"/>
                <w:lang w:val="ky-KG" w:eastAsia="ru-RU"/>
              </w:rPr>
            </w:pPr>
            <w:r w:rsidRPr="00340B5B">
              <w:rPr>
                <w:rFonts w:ascii="Times New Roman" w:eastAsia="Times New Roman" w:hAnsi="Times New Roman"/>
                <w:b/>
                <w:color w:val="2B2B2B"/>
                <w:sz w:val="24"/>
                <w:szCs w:val="24"/>
                <w:lang w:val="ky-KG" w:eastAsia="ru-RU"/>
              </w:rPr>
              <w:t>10. Жалпы режимдеги тарбиялоо абактарында эркиндигинен ажыратууга биринчи жолу соттолгон эркек жынысындагы жашы жетелек адамдар; соттолгон аял жынысындагы жашы жетелек адамдар; аларга пробациялык көзөмөл жокко чыгарылган жана эркиндигинен ажыратуу түрүндөгү жаза дайындалган жашы жетелек адамдар жазасын өтөйт.</w:t>
            </w:r>
          </w:p>
          <w:p w:rsidR="00BA56ED" w:rsidRPr="00326E15" w:rsidRDefault="00BA56ED" w:rsidP="00BA56ED">
            <w:pPr>
              <w:shd w:val="clear" w:color="auto" w:fill="FFFFFF"/>
              <w:spacing w:after="120" w:line="240" w:lineRule="auto"/>
              <w:ind w:firstLine="397"/>
              <w:jc w:val="both"/>
              <w:rPr>
                <w:rFonts w:ascii="Times New Roman" w:eastAsia="Times New Roman" w:hAnsi="Times New Roman"/>
                <w:b/>
                <w:strike/>
                <w:color w:val="2B2B2B"/>
                <w:sz w:val="24"/>
                <w:szCs w:val="24"/>
                <w:lang w:val="ky-KG" w:eastAsia="ru-RU"/>
              </w:rPr>
            </w:pPr>
            <w:r w:rsidRPr="00326E15">
              <w:rPr>
                <w:rFonts w:ascii="Times New Roman" w:eastAsia="Times New Roman" w:hAnsi="Times New Roman"/>
                <w:b/>
                <w:strike/>
                <w:color w:val="2B2B2B"/>
                <w:sz w:val="24"/>
                <w:szCs w:val="24"/>
                <w:lang w:val="ky-KG" w:eastAsia="ru-RU"/>
              </w:rPr>
              <w:t>11. Күчөтүлгөн режимдеги тарбиялоо абактарында мурда эркиндигинен ажыратуу түрүндөгү жазаны өтөгөн эркек жынысындагы жашы жетелек адамдар жазасын өтөйт.</w:t>
            </w:r>
          </w:p>
        </w:tc>
        <w:tc>
          <w:tcPr>
            <w:tcW w:w="7938" w:type="dxa"/>
            <w:tcBorders>
              <w:top w:val="single" w:sz="4" w:space="0" w:color="auto"/>
              <w:left w:val="single" w:sz="4" w:space="0" w:color="auto"/>
              <w:bottom w:val="single" w:sz="4" w:space="0" w:color="auto"/>
              <w:right w:val="single" w:sz="4" w:space="0" w:color="auto"/>
            </w:tcBorders>
          </w:tcPr>
          <w:p w:rsidR="00BA56ED" w:rsidRDefault="00BA56ED" w:rsidP="00BA56ED">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b/>
                <w:bCs/>
                <w:color w:val="2B2B2B"/>
                <w:sz w:val="24"/>
                <w:szCs w:val="24"/>
                <w:lang w:val="ky-KG" w:eastAsia="ru-RU"/>
              </w:rPr>
              <w:t>73-берене. Түзөтүү мекемелеринин түрлөрү</w:t>
            </w:r>
          </w:p>
          <w:p w:rsidR="00BA56ED" w:rsidRDefault="00BA56ED" w:rsidP="00BA56ED">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4. Түзөтүү абактары жалпы, катуу, өзгөчө режимдеги түзөтүү абактарына бөлүнөт жана жашы жеткендер үчүн эркиндигинен ажыратууга соттолгондордун жазаны өтөөсү үчүн арналган.</w:t>
            </w:r>
          </w:p>
          <w:p w:rsidR="00BA56ED" w:rsidRDefault="00BA56ED" w:rsidP="00BA56ED">
            <w:pPr>
              <w:shd w:val="clear" w:color="auto" w:fill="FFFFFF"/>
              <w:spacing w:after="0" w:line="240" w:lineRule="auto"/>
              <w:ind w:firstLine="397"/>
              <w:jc w:val="both"/>
              <w:rPr>
                <w:rFonts w:ascii="Times New Roman" w:eastAsia="Times New Roman" w:hAnsi="Times New Roman"/>
                <w:b/>
                <w:color w:val="2B2B2B"/>
                <w:sz w:val="24"/>
                <w:szCs w:val="24"/>
                <w:lang w:val="ky-KG" w:eastAsia="ru-RU"/>
              </w:rPr>
            </w:pPr>
            <w:r w:rsidRPr="00EF5781">
              <w:rPr>
                <w:rFonts w:ascii="Times New Roman" w:eastAsia="Times New Roman" w:hAnsi="Times New Roman"/>
                <w:b/>
                <w:color w:val="2B2B2B"/>
                <w:sz w:val="24"/>
                <w:szCs w:val="24"/>
                <w:lang w:val="ky-KG" w:eastAsia="ru-RU"/>
              </w:rPr>
              <w:t>Түзөтүү абактарында режимдин ар кандай түрлөрү менен бөлөк кармоочу участоктор түзүлүшү мүмкүн. Көрсөтүлгөн түзөтүү абактарынын тизмеги жазык-аткаруу системасынын мамлекеттик органынын сунушу боюнча Өкмөт тарабынан бекитилет.</w:t>
            </w:r>
            <w:r w:rsidR="00D10B7C">
              <w:rPr>
                <w:rFonts w:ascii="Times New Roman" w:eastAsia="Times New Roman" w:hAnsi="Times New Roman"/>
                <w:b/>
                <w:color w:val="2B2B2B"/>
                <w:sz w:val="24"/>
                <w:szCs w:val="24"/>
                <w:lang w:val="ky-KG" w:eastAsia="ru-RU"/>
              </w:rPr>
              <w:t xml:space="preserve"> </w:t>
            </w:r>
          </w:p>
          <w:p w:rsidR="00D10B7C" w:rsidRPr="00EF5781" w:rsidRDefault="00D10B7C" w:rsidP="00BA56ED">
            <w:pPr>
              <w:shd w:val="clear" w:color="auto" w:fill="FFFFFF"/>
              <w:spacing w:after="0" w:line="240" w:lineRule="auto"/>
              <w:ind w:firstLine="397"/>
              <w:jc w:val="both"/>
              <w:rPr>
                <w:rFonts w:ascii="Times New Roman" w:eastAsia="Times New Roman" w:hAnsi="Times New Roman"/>
                <w:b/>
                <w:color w:val="2B2B2B"/>
                <w:sz w:val="24"/>
                <w:szCs w:val="24"/>
                <w:lang w:val="ky-KG" w:eastAsia="ru-RU"/>
              </w:rPr>
            </w:pPr>
          </w:p>
          <w:p w:rsidR="00340B5B" w:rsidRDefault="00340B5B" w:rsidP="00D10B7C">
            <w:pPr>
              <w:spacing w:after="0"/>
              <w:ind w:firstLine="708"/>
              <w:jc w:val="both"/>
              <w:rPr>
                <w:rFonts w:ascii="Times New Roman" w:eastAsia="Times New Roman" w:hAnsi="Times New Roman"/>
                <w:b/>
                <w:color w:val="2B2B2B"/>
                <w:sz w:val="24"/>
                <w:szCs w:val="24"/>
                <w:lang w:val="ky-KG" w:eastAsia="ru-RU"/>
              </w:rPr>
            </w:pPr>
          </w:p>
          <w:p w:rsidR="00340B5B" w:rsidRDefault="00340B5B" w:rsidP="00D10B7C">
            <w:pPr>
              <w:spacing w:after="0"/>
              <w:ind w:firstLine="708"/>
              <w:jc w:val="both"/>
              <w:rPr>
                <w:rFonts w:ascii="Times New Roman" w:eastAsia="Times New Roman" w:hAnsi="Times New Roman"/>
                <w:b/>
                <w:color w:val="2B2B2B"/>
                <w:sz w:val="24"/>
                <w:szCs w:val="24"/>
                <w:lang w:val="ky-KG" w:eastAsia="ru-RU"/>
              </w:rPr>
            </w:pPr>
          </w:p>
          <w:p w:rsidR="00340B5B" w:rsidRDefault="00340B5B" w:rsidP="00D10B7C">
            <w:pPr>
              <w:spacing w:after="0"/>
              <w:ind w:firstLine="708"/>
              <w:jc w:val="both"/>
              <w:rPr>
                <w:rFonts w:ascii="Times New Roman" w:eastAsia="Times New Roman" w:hAnsi="Times New Roman"/>
                <w:b/>
                <w:color w:val="2B2B2B"/>
                <w:sz w:val="24"/>
                <w:szCs w:val="24"/>
                <w:lang w:val="ky-KG" w:eastAsia="ru-RU"/>
              </w:rPr>
            </w:pPr>
          </w:p>
          <w:p w:rsidR="00340B5B" w:rsidRDefault="00340B5B" w:rsidP="00D10B7C">
            <w:pPr>
              <w:spacing w:after="0"/>
              <w:ind w:firstLine="708"/>
              <w:jc w:val="both"/>
              <w:rPr>
                <w:rFonts w:ascii="Times New Roman" w:eastAsia="Times New Roman" w:hAnsi="Times New Roman"/>
                <w:b/>
                <w:color w:val="2B2B2B"/>
                <w:sz w:val="24"/>
                <w:szCs w:val="24"/>
                <w:lang w:val="ky-KG" w:eastAsia="ru-RU"/>
              </w:rPr>
            </w:pPr>
          </w:p>
          <w:p w:rsidR="00D10B7C" w:rsidRPr="00D10B7C" w:rsidRDefault="00340B5B" w:rsidP="00D10B7C">
            <w:pPr>
              <w:spacing w:after="0"/>
              <w:ind w:firstLine="708"/>
              <w:jc w:val="both"/>
              <w:rPr>
                <w:rFonts w:ascii="Times New Roman" w:eastAsiaTheme="minorHAnsi" w:hAnsi="Times New Roman"/>
                <w:b/>
                <w:sz w:val="24"/>
                <w:szCs w:val="24"/>
                <w:shd w:val="clear" w:color="auto" w:fill="FFFFFF"/>
                <w:lang w:val="ky-KG"/>
              </w:rPr>
            </w:pPr>
            <w:r>
              <w:rPr>
                <w:rFonts w:ascii="Times New Roman" w:eastAsia="Times New Roman" w:hAnsi="Times New Roman"/>
                <w:b/>
                <w:color w:val="2B2B2B"/>
                <w:sz w:val="24"/>
                <w:szCs w:val="24"/>
                <w:lang w:val="ky-KG" w:eastAsia="ru-RU"/>
              </w:rPr>
              <w:t>10.</w:t>
            </w:r>
            <w:r w:rsidR="00D10B7C" w:rsidRPr="00D10B7C">
              <w:rPr>
                <w:rFonts w:ascii="Times New Roman" w:hAnsi="Times New Roman"/>
                <w:b/>
                <w:sz w:val="24"/>
                <w:szCs w:val="24"/>
                <w:lang w:val="ky-KG"/>
              </w:rPr>
              <w:t xml:space="preserve"> </w:t>
            </w:r>
            <w:r w:rsidR="00D10B7C" w:rsidRPr="00D10B7C">
              <w:rPr>
                <w:rFonts w:ascii="Times New Roman" w:hAnsi="Times New Roman"/>
                <w:b/>
                <w:sz w:val="24"/>
                <w:szCs w:val="24"/>
                <w:shd w:val="clear" w:color="auto" w:fill="FFFFFF"/>
                <w:lang w:val="ky-KG"/>
              </w:rPr>
              <w:t>Тарбиялоо абактарында эркиндигинен ажыратууга соттолгон эркек жынысындагы, аял жынысындагы жашы жете элек адамдар; аларга карата пробациялык көзөмөл жокко чыгарылган жана эркиндигинен ажыратуу түрүндөгү жаза дайындалган жашы жете элек адамдар жазасын өтөйт.</w:t>
            </w:r>
          </w:p>
          <w:p w:rsidR="00D10B7C" w:rsidRPr="00D10B7C" w:rsidRDefault="00D10B7C" w:rsidP="00D10B7C">
            <w:pPr>
              <w:spacing w:after="0"/>
              <w:ind w:firstLine="708"/>
              <w:jc w:val="both"/>
              <w:rPr>
                <w:rFonts w:ascii="Times New Roman" w:hAnsi="Times New Roman"/>
                <w:b/>
                <w:sz w:val="24"/>
                <w:szCs w:val="24"/>
                <w:lang w:val="ky-KG"/>
              </w:rPr>
            </w:pPr>
            <w:r w:rsidRPr="00D10B7C">
              <w:rPr>
                <w:rFonts w:ascii="Times New Roman" w:hAnsi="Times New Roman"/>
                <w:b/>
                <w:sz w:val="24"/>
                <w:szCs w:val="24"/>
                <w:shd w:val="clear" w:color="auto" w:fill="FFFFFF"/>
                <w:lang w:val="ky-KG"/>
              </w:rPr>
              <w:t>Эркиндигинен ажыратууга соттолгон аял жынысындагы жашы жете элек адамдар аялдарды кармоого арналган жалпы режимдеги түзөтүү абактарында да ушул Кодекстин 79-беренесинде белгиленген ченемдерди сактоо менен жаза өтөөсү мүмкүн.</w:t>
            </w:r>
            <w:r w:rsidRPr="00D10B7C">
              <w:rPr>
                <w:rFonts w:ascii="Times New Roman" w:hAnsi="Times New Roman"/>
                <w:b/>
                <w:sz w:val="24"/>
                <w:szCs w:val="24"/>
                <w:lang w:val="ky-KG"/>
              </w:rPr>
              <w:t>”;</w:t>
            </w:r>
          </w:p>
          <w:p w:rsidR="00D10B7C" w:rsidRPr="00D10B7C" w:rsidRDefault="00D10B7C" w:rsidP="00BA56ED">
            <w:pPr>
              <w:shd w:val="clear" w:color="auto" w:fill="FFFFFF"/>
              <w:spacing w:after="120" w:line="240" w:lineRule="auto"/>
              <w:ind w:firstLine="397"/>
              <w:jc w:val="both"/>
              <w:rPr>
                <w:rFonts w:ascii="Times New Roman" w:eastAsia="Times New Roman" w:hAnsi="Times New Roman"/>
                <w:b/>
                <w:color w:val="2B2B2B"/>
                <w:sz w:val="24"/>
                <w:szCs w:val="24"/>
                <w:lang w:val="ky-KG" w:eastAsia="ru-RU"/>
              </w:rPr>
            </w:pPr>
          </w:p>
          <w:p w:rsidR="00BA56ED" w:rsidRPr="00326E15" w:rsidRDefault="00BA56ED" w:rsidP="00C155FC">
            <w:pPr>
              <w:shd w:val="clear" w:color="auto" w:fill="FFFFFF"/>
              <w:spacing w:after="120" w:line="240" w:lineRule="auto"/>
              <w:jc w:val="both"/>
              <w:rPr>
                <w:rFonts w:ascii="Times New Roman" w:eastAsia="Times New Roman" w:hAnsi="Times New Roman"/>
                <w:b/>
                <w:strike/>
                <w:color w:val="2B2B2B"/>
                <w:sz w:val="24"/>
                <w:szCs w:val="24"/>
                <w:lang w:val="ky-KG" w:eastAsia="ru-RU"/>
              </w:rPr>
            </w:pPr>
          </w:p>
        </w:tc>
      </w:tr>
      <w:tr w:rsidR="00BA56ED" w:rsidRPr="0090208B" w:rsidTr="00EB6FE9">
        <w:tc>
          <w:tcPr>
            <w:tcW w:w="7792" w:type="dxa"/>
            <w:tcBorders>
              <w:top w:val="single" w:sz="4" w:space="0" w:color="auto"/>
              <w:left w:val="single" w:sz="4" w:space="0" w:color="auto"/>
              <w:bottom w:val="single" w:sz="4" w:space="0" w:color="auto"/>
              <w:right w:val="single" w:sz="4" w:space="0" w:color="auto"/>
            </w:tcBorders>
          </w:tcPr>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b/>
                <w:bCs/>
                <w:color w:val="2B2B2B"/>
                <w:sz w:val="24"/>
                <w:szCs w:val="24"/>
                <w:lang w:val="ky-KG" w:eastAsia="ru-RU"/>
              </w:rPr>
              <w:t>80-берене. Соттолгондорго түзөтүү мекемесинин түрүн өзгөртүү</w:t>
            </w:r>
          </w:p>
          <w:p w:rsidR="00BA56ED" w:rsidRPr="00E509E4"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1. Жүрүш-турушуна, эмгекке болгон мамилесине, реабилитациялык программаларга катышуусуна жараша соттолгондордун түзөтүү мекемесинин түрү өзгөртүлүшү мүмкүн.</w:t>
            </w:r>
          </w:p>
        </w:tc>
        <w:tc>
          <w:tcPr>
            <w:tcW w:w="7938" w:type="dxa"/>
            <w:tcBorders>
              <w:top w:val="single" w:sz="4" w:space="0" w:color="auto"/>
              <w:left w:val="single" w:sz="4" w:space="0" w:color="auto"/>
              <w:bottom w:val="single" w:sz="4" w:space="0" w:color="auto"/>
              <w:right w:val="single" w:sz="4" w:space="0" w:color="auto"/>
            </w:tcBorders>
          </w:tcPr>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b/>
                <w:bCs/>
                <w:color w:val="2B2B2B"/>
                <w:sz w:val="24"/>
                <w:szCs w:val="24"/>
                <w:lang w:val="ky-KG" w:eastAsia="ru-RU"/>
              </w:rPr>
              <w:t>80-берене. Соттолгондорго түзөтүү мекемесинин түрүн өзгөртүү</w:t>
            </w:r>
          </w:p>
          <w:p w:rsidR="00BA56ED" w:rsidRPr="00E509E4"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 xml:space="preserve">1. Жүрүш-турушуна, эмгекке болгон мамилесине, реабилитациялык программаларга катышуусуна жараша </w:t>
            </w:r>
            <w:r w:rsidR="00FD393E" w:rsidRPr="004C5CBB">
              <w:rPr>
                <w:rFonts w:ascii="Times New Roman" w:hAnsi="Times New Roman"/>
                <w:b/>
                <w:sz w:val="24"/>
                <w:szCs w:val="24"/>
                <w:lang w:val="ky-KG"/>
              </w:rPr>
              <w:t>кылмыштын натыйжасында келтирилген зыяндын үчтөн биринен кем эмес бөлүгүнүн ордун толтурган</w:t>
            </w:r>
            <w:r w:rsidR="00FD393E">
              <w:rPr>
                <w:rFonts w:ascii="Times New Roman" w:hAnsi="Times New Roman"/>
                <w:sz w:val="24"/>
                <w:szCs w:val="24"/>
                <w:lang w:val="ky-KG"/>
              </w:rPr>
              <w:t xml:space="preserve"> </w:t>
            </w:r>
            <w:r>
              <w:rPr>
                <w:rFonts w:ascii="Times New Roman" w:eastAsia="Times New Roman" w:hAnsi="Times New Roman"/>
                <w:color w:val="2B2B2B"/>
                <w:sz w:val="24"/>
                <w:szCs w:val="24"/>
                <w:lang w:val="ky-KG" w:eastAsia="ru-RU"/>
              </w:rPr>
              <w:t>соттолгондордун түзөтүү мекемесинин түрү өзгөртүлүшү мүмкүн.</w:t>
            </w:r>
          </w:p>
        </w:tc>
      </w:tr>
      <w:tr w:rsidR="00BA56ED" w:rsidRPr="0090208B" w:rsidTr="00EB6FE9">
        <w:tc>
          <w:tcPr>
            <w:tcW w:w="7792" w:type="dxa"/>
            <w:tcBorders>
              <w:top w:val="single" w:sz="4" w:space="0" w:color="auto"/>
              <w:left w:val="single" w:sz="4" w:space="0" w:color="auto"/>
              <w:bottom w:val="single" w:sz="4" w:space="0" w:color="auto"/>
              <w:right w:val="single" w:sz="4" w:space="0" w:color="auto"/>
            </w:tcBorders>
          </w:tcPr>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b/>
                <w:bCs/>
                <w:color w:val="2B2B2B"/>
                <w:sz w:val="24"/>
                <w:szCs w:val="24"/>
                <w:lang w:val="ky-KG" w:eastAsia="ru-RU"/>
              </w:rPr>
              <w:lastRenderedPageBreak/>
              <w:t>91-берене. Соттолгондордун кат алышуусу, акчалай которууларды жиберүүсү жана алуусу</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1. Ушул берененин 3-бөлүгүндө каралгандан учурларды кошпогондо, соттолгондор өзүнүн эсебинен каттарды жана телеграммаларды, алардын санына чек койбостон алууга жана жиберүүгө укуктуу.</w:t>
            </w:r>
          </w:p>
          <w:p w:rsidR="00BA56ED" w:rsidRPr="00D03DB9"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2. Соттолгондор тарабынан жиберилүүчү жана алынуучу кат-кабарлар цензурага дуушар болот.</w:t>
            </w:r>
          </w:p>
        </w:tc>
        <w:tc>
          <w:tcPr>
            <w:tcW w:w="7938" w:type="dxa"/>
            <w:tcBorders>
              <w:top w:val="single" w:sz="4" w:space="0" w:color="auto"/>
              <w:left w:val="single" w:sz="4" w:space="0" w:color="auto"/>
              <w:bottom w:val="single" w:sz="4" w:space="0" w:color="auto"/>
              <w:right w:val="single" w:sz="4" w:space="0" w:color="auto"/>
            </w:tcBorders>
          </w:tcPr>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b/>
                <w:bCs/>
                <w:color w:val="2B2B2B"/>
                <w:sz w:val="24"/>
                <w:szCs w:val="24"/>
                <w:lang w:val="ky-KG" w:eastAsia="ru-RU"/>
              </w:rPr>
              <w:t>91-берене. Соттолгондордун кат алышуусу, акчалай которууларды жиберүүсү жана алуусу</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1. Ушул берененин 3-бөлүгүндө каралгандан учурларды кошпогондо, соттолгондор өзүнүн эсебинен каттарды жана телеграммаларды, алардын санына чек койбостон алууга жана жиберүүгө укуктуу.</w:t>
            </w:r>
          </w:p>
          <w:p w:rsidR="00BA56ED" w:rsidRPr="00D03DB9"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2. Соттолгондор тарабынан жиберилүүчү жана алынуучу кат-кабарлар</w:t>
            </w:r>
            <w:r w:rsidR="00744CA5">
              <w:rPr>
                <w:rFonts w:ascii="Times New Roman" w:eastAsia="Times New Roman" w:hAnsi="Times New Roman"/>
                <w:bCs/>
                <w:sz w:val="24"/>
                <w:szCs w:val="24"/>
                <w:lang w:val="ky-KG" w:eastAsia="ru-RU"/>
              </w:rPr>
              <w:t xml:space="preserve">, </w:t>
            </w:r>
            <w:r w:rsidR="00744CA5" w:rsidRPr="005A6B7E">
              <w:rPr>
                <w:rFonts w:ascii="Times New Roman" w:eastAsia="Times New Roman" w:hAnsi="Times New Roman"/>
                <w:b/>
                <w:bCs/>
                <w:sz w:val="24"/>
                <w:szCs w:val="24"/>
                <w:lang w:val="ky-KG" w:eastAsia="ru-RU"/>
              </w:rPr>
              <w:t>ушул Кодекстин 25-беренесинин 6-бөлүгүндө белгиленген учурлардан тышкары</w:t>
            </w:r>
            <w:r w:rsidR="00744CA5">
              <w:rPr>
                <w:rFonts w:ascii="Times New Roman" w:eastAsia="Times New Roman" w:hAnsi="Times New Roman"/>
                <w:bCs/>
                <w:sz w:val="24"/>
                <w:szCs w:val="24"/>
                <w:lang w:val="ky-KG" w:eastAsia="ru-RU"/>
              </w:rPr>
              <w:t>,</w:t>
            </w:r>
            <w:r>
              <w:rPr>
                <w:rFonts w:ascii="Times New Roman" w:eastAsia="Times New Roman" w:hAnsi="Times New Roman"/>
                <w:color w:val="2B2B2B"/>
                <w:sz w:val="24"/>
                <w:szCs w:val="24"/>
                <w:lang w:val="ky-KG" w:eastAsia="ru-RU"/>
              </w:rPr>
              <w:t xml:space="preserve"> цензурага дуушар болот.</w:t>
            </w:r>
          </w:p>
        </w:tc>
      </w:tr>
      <w:tr w:rsidR="00BA56ED" w:rsidRPr="0090208B" w:rsidTr="00EB6FE9">
        <w:tc>
          <w:tcPr>
            <w:tcW w:w="7792" w:type="dxa"/>
            <w:tcBorders>
              <w:top w:val="single" w:sz="4" w:space="0" w:color="auto"/>
              <w:left w:val="single" w:sz="4" w:space="0" w:color="auto"/>
              <w:bottom w:val="single" w:sz="4" w:space="0" w:color="auto"/>
              <w:right w:val="single" w:sz="4" w:space="0" w:color="auto"/>
            </w:tcBorders>
          </w:tcPr>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b/>
                <w:bCs/>
                <w:color w:val="2B2B2B"/>
                <w:sz w:val="24"/>
                <w:szCs w:val="24"/>
                <w:lang w:val="ky-KG" w:eastAsia="ru-RU"/>
              </w:rPr>
              <w:t>97-берене. Соттолгондордун түзөтүү мекемелеринин чегинен тышкары чыгуусу</w:t>
            </w:r>
          </w:p>
          <w:p w:rsidR="00BA56ED" w:rsidRPr="00D03DB9"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 xml:space="preserve">1. </w:t>
            </w:r>
            <w:r w:rsidRPr="000B0A65">
              <w:rPr>
                <w:rFonts w:ascii="Times New Roman" w:eastAsia="Times New Roman" w:hAnsi="Times New Roman"/>
                <w:b/>
                <w:strike/>
                <w:color w:val="2B2B2B"/>
                <w:sz w:val="24"/>
                <w:szCs w:val="24"/>
                <w:lang w:val="ky-KG" w:eastAsia="ru-RU"/>
              </w:rPr>
              <w:t>Жатак-абактарда,</w:t>
            </w:r>
            <w:r>
              <w:rPr>
                <w:rFonts w:ascii="Times New Roman" w:eastAsia="Times New Roman" w:hAnsi="Times New Roman"/>
                <w:color w:val="2B2B2B"/>
                <w:sz w:val="24"/>
                <w:szCs w:val="24"/>
                <w:lang w:val="ky-KG" w:eastAsia="ru-RU"/>
              </w:rPr>
              <w:t xml:space="preserve"> жалпы тартиптеги түзөтүү абактарында жана тарбиялоо абактарында жазасын өтөп жаткан соттолгондорго, ошондой эле чарбалык тейлөө жумуштары үчүн тергөө изоляторлорунда жана түрмөлөрдө белгиленген тартипте калтырылгандарга өзгөчө жеке жагдайларга: жубайы, жакын тууганы каза болгонуна же оорунун оор формасына; соттолгонго же анын үй-бүлөсүнө олуттуу материалдык залал келтирген табигый кырсыкка байланыштуу барып-келүү үчүн зарыл болгон убакытты эсептебегенде, жети суткадан ашык эмес мөөнөткө түзөтүү мекемелеринин чегинен тышкары чыгууга уруксат берилиши мүмкүн.</w:t>
            </w:r>
          </w:p>
        </w:tc>
        <w:tc>
          <w:tcPr>
            <w:tcW w:w="7938" w:type="dxa"/>
            <w:tcBorders>
              <w:top w:val="single" w:sz="4" w:space="0" w:color="auto"/>
              <w:left w:val="single" w:sz="4" w:space="0" w:color="auto"/>
              <w:bottom w:val="single" w:sz="4" w:space="0" w:color="auto"/>
              <w:right w:val="single" w:sz="4" w:space="0" w:color="auto"/>
            </w:tcBorders>
          </w:tcPr>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b/>
                <w:bCs/>
                <w:color w:val="2B2B2B"/>
                <w:sz w:val="24"/>
                <w:szCs w:val="24"/>
                <w:lang w:val="ky-KG" w:eastAsia="ru-RU"/>
              </w:rPr>
              <w:t>97-берене. Соттолгондордун түзөтүү мекемелеринин чегинен тышкары чыгуусу</w:t>
            </w:r>
          </w:p>
          <w:p w:rsidR="00BA56ED" w:rsidRPr="00D03DB9" w:rsidRDefault="00BA56ED" w:rsidP="008E6E47">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 xml:space="preserve">1. </w:t>
            </w:r>
            <w:r w:rsidR="008E6E47">
              <w:rPr>
                <w:rFonts w:ascii="Times New Roman" w:eastAsia="Times New Roman" w:hAnsi="Times New Roman"/>
                <w:color w:val="2B2B2B"/>
                <w:sz w:val="24"/>
                <w:szCs w:val="24"/>
                <w:lang w:val="ky-KG" w:eastAsia="ru-RU"/>
              </w:rPr>
              <w:t>Жалпы режимдеги</w:t>
            </w:r>
            <w:r>
              <w:rPr>
                <w:rFonts w:ascii="Times New Roman" w:eastAsia="Times New Roman" w:hAnsi="Times New Roman"/>
                <w:color w:val="2B2B2B"/>
                <w:sz w:val="24"/>
                <w:szCs w:val="24"/>
                <w:lang w:val="ky-KG" w:eastAsia="ru-RU"/>
              </w:rPr>
              <w:t xml:space="preserve"> түзөтүү абактарында жана тарбиялоо абактарында жазасын өтөп жаткан соттолгондорго, ошондой эле чарбалык тейлөө жумуштары үчүн тергөө изоляторлорунда жана түрмөлөрдө белгиленген тартипте калтырылгандарга өзгөчө жеке жагдайларга: жубайы, жакын тууганы каза болгонуна же оорунун оор формасына; соттолгонго же анын үй-бүлөсүнө олуттуу материалдык залал келтирген табигый кырсыкка байланыштуу барып-келүү үчүн зарыл болгон убакытты эсептебегенде, жети суткадан ашык эмес мөөнөткө түзөтүү мекемелеринин чегинен тышкары чыгууга уруксат берилиши мүмкүн.</w:t>
            </w:r>
          </w:p>
        </w:tc>
      </w:tr>
      <w:tr w:rsidR="00BA56ED" w:rsidRPr="0090208B" w:rsidTr="00EB6FE9">
        <w:tc>
          <w:tcPr>
            <w:tcW w:w="7792" w:type="dxa"/>
            <w:tcBorders>
              <w:top w:val="single" w:sz="4" w:space="0" w:color="auto"/>
              <w:left w:val="single" w:sz="4" w:space="0" w:color="auto"/>
              <w:bottom w:val="single" w:sz="4" w:space="0" w:color="auto"/>
              <w:right w:val="single" w:sz="4" w:space="0" w:color="auto"/>
            </w:tcBorders>
          </w:tcPr>
          <w:p w:rsidR="00BA56ED" w:rsidRPr="005C06EB"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b/>
                <w:bCs/>
                <w:color w:val="2B2B2B"/>
                <w:sz w:val="24"/>
                <w:szCs w:val="24"/>
                <w:lang w:val="ky-KG" w:eastAsia="ru-RU"/>
              </w:rPr>
              <w:t>103-берене. Соттолгондорду эмгекке тартуу</w:t>
            </w:r>
          </w:p>
          <w:p w:rsidR="00BA56ED" w:rsidRPr="005C06EB"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1. Эркиндигинен ажыратууга соттолгондордун бардыгы түзөтүү мекемесинин администрациясы тарабынан аныкталган жерлерде жана жумуштарда эмгектенүүгө милдеттүү. Соттолгондор жаза өтөөнүн талаптагыдай режимин камсыз кылуу шартында түзөтүү мекемелеринин ишканаларында, мамлекеттик мекемелерде же уюмдарда, ошондой эле түзөтүү мекемелеринин аймагында же болбосо анын чегинен тышкары жерде жайгашкан менчиктин башка түрүндөгү уюмдарда эмгекке тартылат.</w:t>
            </w:r>
          </w:p>
        </w:tc>
        <w:tc>
          <w:tcPr>
            <w:tcW w:w="7938" w:type="dxa"/>
            <w:tcBorders>
              <w:top w:val="single" w:sz="4" w:space="0" w:color="auto"/>
              <w:left w:val="single" w:sz="4" w:space="0" w:color="auto"/>
              <w:bottom w:val="single" w:sz="4" w:space="0" w:color="auto"/>
              <w:right w:val="single" w:sz="4" w:space="0" w:color="auto"/>
            </w:tcBorders>
          </w:tcPr>
          <w:p w:rsidR="00BA56ED" w:rsidRPr="005C06EB"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b/>
                <w:bCs/>
                <w:color w:val="2B2B2B"/>
                <w:sz w:val="24"/>
                <w:szCs w:val="24"/>
                <w:lang w:val="ky-KG" w:eastAsia="ru-RU"/>
              </w:rPr>
              <w:t>103-берене. Соттолгондорду эмгекке тартуу</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1. Эркиндигинен ажыратууга соттолгондордун бардыгы түзөтүү мекемесинин администрациясы тарабынан аныкталган жерлерде жана жумуштарда эмгектенүүгө милдеттүү. Соттолгондор жаза өтөөнүн талаптагыдай режимин камсыз кылуу шартында түзөтүү мекемелеринин ишканаларында, мамлекеттик мекемелерде же уюмдарда, ошондой эле түзөтүү мекемелеринин аймагында же болбосо анын чегинен тышкары жерде жайгашкан менчиктин башка түрүндөгү уюмдарда эмгекке тартылат.</w:t>
            </w:r>
          </w:p>
          <w:p w:rsidR="00B31638" w:rsidRPr="00B31638" w:rsidRDefault="00B31638" w:rsidP="00BA56ED">
            <w:pPr>
              <w:shd w:val="clear" w:color="auto" w:fill="FFFFFF"/>
              <w:spacing w:after="120" w:line="240" w:lineRule="auto"/>
              <w:ind w:firstLine="397"/>
              <w:jc w:val="both"/>
              <w:rPr>
                <w:rFonts w:ascii="Times New Roman" w:eastAsia="Times New Roman" w:hAnsi="Times New Roman"/>
                <w:b/>
                <w:color w:val="2B2B2B"/>
                <w:sz w:val="24"/>
                <w:szCs w:val="24"/>
                <w:lang w:val="ky-KG" w:eastAsia="ru-RU"/>
              </w:rPr>
            </w:pPr>
            <w:r w:rsidRPr="00B31638">
              <w:rPr>
                <w:rFonts w:ascii="Times New Roman" w:hAnsi="Times New Roman"/>
                <w:b/>
                <w:sz w:val="24"/>
                <w:szCs w:val="24"/>
                <w:lang w:val="ky-KG"/>
              </w:rPr>
              <w:t>Соттолгондор Кыргыз Республикасынын Өкмөтү тарабынан белгиленген тартипте жеке эмгек ишмердүүлүгү менен алектенүүгө укуктуу</w:t>
            </w:r>
          </w:p>
        </w:tc>
      </w:tr>
      <w:tr w:rsidR="00BA56ED" w:rsidRPr="0090208B" w:rsidTr="00EB6FE9">
        <w:tc>
          <w:tcPr>
            <w:tcW w:w="7792" w:type="dxa"/>
            <w:tcBorders>
              <w:top w:val="single" w:sz="4" w:space="0" w:color="auto"/>
              <w:left w:val="single" w:sz="4" w:space="0" w:color="auto"/>
              <w:bottom w:val="single" w:sz="4" w:space="0" w:color="auto"/>
              <w:right w:val="single" w:sz="4" w:space="0" w:color="auto"/>
            </w:tcBorders>
          </w:tcPr>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b/>
                <w:bCs/>
                <w:color w:val="2B2B2B"/>
                <w:sz w:val="24"/>
                <w:szCs w:val="24"/>
                <w:lang w:val="ky-KG" w:eastAsia="ru-RU"/>
              </w:rPr>
              <w:t>116-берене. Соттолгондорго карата колдонулуучу сыйлоо чаралары</w:t>
            </w:r>
          </w:p>
          <w:p w:rsidR="00BA56ED" w:rsidRPr="00B6113E"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 xml:space="preserve">2. Жазасын жалпы, күчөтүлгөн жана өзгөчө тартиптеги абактарда өтөп жаткан соттолгондор сыйлоо тартибинде ушул </w:t>
            </w:r>
            <w:r w:rsidRPr="00211C4C">
              <w:rPr>
                <w:rFonts w:ascii="Times New Roman" w:eastAsia="Times New Roman" w:hAnsi="Times New Roman"/>
                <w:sz w:val="24"/>
                <w:szCs w:val="24"/>
                <w:lang w:val="ky-KG" w:eastAsia="ru-RU"/>
              </w:rPr>
              <w:t>Кодекстин </w:t>
            </w:r>
            <w:hyperlink r:id="rId5" w:anchor="st_124" w:history="1">
              <w:r w:rsidRPr="00211C4C">
                <w:rPr>
                  <w:rStyle w:val="a6"/>
                  <w:rFonts w:ascii="Times New Roman" w:eastAsia="Times New Roman" w:hAnsi="Times New Roman"/>
                  <w:color w:val="auto"/>
                  <w:sz w:val="24"/>
                  <w:szCs w:val="24"/>
                  <w:u w:val="none"/>
                  <w:lang w:val="ky-KG" w:eastAsia="ru-RU"/>
                </w:rPr>
                <w:t>124</w:t>
              </w:r>
            </w:hyperlink>
            <w:r w:rsidRPr="00211C4C">
              <w:rPr>
                <w:rFonts w:ascii="Times New Roman" w:eastAsia="Times New Roman" w:hAnsi="Times New Roman"/>
                <w:sz w:val="24"/>
                <w:szCs w:val="24"/>
                <w:lang w:val="ky-KG" w:eastAsia="ru-RU"/>
              </w:rPr>
              <w:t>, </w:t>
            </w:r>
            <w:hyperlink r:id="rId6" w:anchor="st_126" w:history="1">
              <w:r w:rsidRPr="00211C4C">
                <w:rPr>
                  <w:rStyle w:val="a6"/>
                  <w:rFonts w:ascii="Times New Roman" w:eastAsia="Times New Roman" w:hAnsi="Times New Roman"/>
                  <w:color w:val="auto"/>
                  <w:sz w:val="24"/>
                  <w:szCs w:val="24"/>
                  <w:u w:val="none"/>
                  <w:lang w:val="ky-KG" w:eastAsia="ru-RU"/>
                </w:rPr>
                <w:t>126</w:t>
              </w:r>
            </w:hyperlink>
            <w:r w:rsidRPr="00211C4C">
              <w:rPr>
                <w:rFonts w:ascii="Times New Roman" w:eastAsia="Times New Roman" w:hAnsi="Times New Roman"/>
                <w:sz w:val="24"/>
                <w:szCs w:val="24"/>
                <w:lang w:val="ky-KG" w:eastAsia="ru-RU"/>
              </w:rPr>
              <w:t>, </w:t>
            </w:r>
            <w:hyperlink r:id="rId7" w:anchor="st_129" w:history="1">
              <w:r w:rsidRPr="00211C4C">
                <w:rPr>
                  <w:rStyle w:val="a6"/>
                  <w:rFonts w:ascii="Times New Roman" w:eastAsia="Times New Roman" w:hAnsi="Times New Roman"/>
                  <w:color w:val="auto"/>
                  <w:sz w:val="24"/>
                  <w:szCs w:val="24"/>
                  <w:u w:val="none"/>
                  <w:lang w:val="ky-KG" w:eastAsia="ru-RU"/>
                </w:rPr>
                <w:t>129</w:t>
              </w:r>
            </w:hyperlink>
            <w:r w:rsidRPr="00211C4C">
              <w:rPr>
                <w:rFonts w:ascii="Times New Roman" w:eastAsia="Times New Roman" w:hAnsi="Times New Roman"/>
                <w:sz w:val="24"/>
                <w:szCs w:val="24"/>
                <w:lang w:val="ky-KG" w:eastAsia="ru-RU"/>
              </w:rPr>
              <w:t>, </w:t>
            </w:r>
            <w:hyperlink r:id="rId8" w:anchor="st_130" w:history="1">
              <w:r w:rsidRPr="00211C4C">
                <w:rPr>
                  <w:rStyle w:val="a6"/>
                  <w:rFonts w:ascii="Times New Roman" w:eastAsia="Times New Roman" w:hAnsi="Times New Roman"/>
                  <w:color w:val="auto"/>
                  <w:sz w:val="24"/>
                  <w:szCs w:val="24"/>
                  <w:u w:val="none"/>
                  <w:lang w:val="ky-KG" w:eastAsia="ru-RU"/>
                </w:rPr>
                <w:t>130</w:t>
              </w:r>
            </w:hyperlink>
            <w:r w:rsidRPr="00211C4C">
              <w:rPr>
                <w:rFonts w:ascii="Times New Roman" w:eastAsia="Times New Roman" w:hAnsi="Times New Roman"/>
                <w:sz w:val="24"/>
                <w:szCs w:val="24"/>
                <w:lang w:val="ky-KG" w:eastAsia="ru-RU"/>
              </w:rPr>
              <w:t>, </w:t>
            </w:r>
            <w:hyperlink r:id="rId9" w:anchor="st_132" w:history="1">
              <w:r w:rsidRPr="00211C4C">
                <w:rPr>
                  <w:rStyle w:val="a6"/>
                  <w:rFonts w:ascii="Times New Roman" w:eastAsia="Times New Roman" w:hAnsi="Times New Roman"/>
                  <w:color w:val="auto"/>
                  <w:sz w:val="24"/>
                  <w:szCs w:val="24"/>
                  <w:u w:val="none"/>
                  <w:lang w:val="ky-KG" w:eastAsia="ru-RU"/>
                </w:rPr>
                <w:t>132</w:t>
              </w:r>
            </w:hyperlink>
            <w:r w:rsidRPr="00211C4C">
              <w:rPr>
                <w:rFonts w:ascii="Times New Roman" w:eastAsia="Times New Roman" w:hAnsi="Times New Roman"/>
                <w:sz w:val="24"/>
                <w:szCs w:val="24"/>
                <w:lang w:val="ky-KG" w:eastAsia="ru-RU"/>
              </w:rPr>
              <w:t xml:space="preserve">-беренелеринде көрсөтүлгөн </w:t>
            </w:r>
            <w:r w:rsidRPr="00211C4C">
              <w:rPr>
                <w:rFonts w:ascii="Times New Roman" w:eastAsia="Times New Roman" w:hAnsi="Times New Roman"/>
                <w:b/>
                <w:sz w:val="24"/>
                <w:szCs w:val="24"/>
                <w:lang w:val="ky-KG" w:eastAsia="ru-RU"/>
              </w:rPr>
              <w:lastRenderedPageBreak/>
              <w:t>мөөнөттөрдөн мурда</w:t>
            </w:r>
            <w:r w:rsidRPr="00211C4C">
              <w:rPr>
                <w:rFonts w:ascii="Times New Roman" w:eastAsia="Times New Roman" w:hAnsi="Times New Roman"/>
                <w:sz w:val="24"/>
                <w:szCs w:val="24"/>
                <w:lang w:val="ky-KG" w:eastAsia="ru-RU"/>
              </w:rPr>
              <w:t xml:space="preserve"> кармоонун </w:t>
            </w:r>
            <w:r>
              <w:rPr>
                <w:rFonts w:ascii="Times New Roman" w:eastAsia="Times New Roman" w:hAnsi="Times New Roman"/>
                <w:color w:val="2B2B2B"/>
                <w:sz w:val="24"/>
                <w:szCs w:val="24"/>
                <w:lang w:val="ky-KG" w:eastAsia="ru-RU"/>
              </w:rPr>
              <w:t>жеңилдетилген шарттарына которулушу мүмкүн.</w:t>
            </w:r>
          </w:p>
        </w:tc>
        <w:tc>
          <w:tcPr>
            <w:tcW w:w="7938" w:type="dxa"/>
            <w:tcBorders>
              <w:top w:val="single" w:sz="4" w:space="0" w:color="auto"/>
              <w:left w:val="single" w:sz="4" w:space="0" w:color="auto"/>
              <w:bottom w:val="single" w:sz="4" w:space="0" w:color="auto"/>
              <w:right w:val="single" w:sz="4" w:space="0" w:color="auto"/>
            </w:tcBorders>
          </w:tcPr>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b/>
                <w:bCs/>
                <w:color w:val="2B2B2B"/>
                <w:sz w:val="24"/>
                <w:szCs w:val="24"/>
                <w:lang w:val="ky-KG" w:eastAsia="ru-RU"/>
              </w:rPr>
              <w:lastRenderedPageBreak/>
              <w:t>116-берене. Соттолгондорго карата колдонулуучу сыйлоо чаралары</w:t>
            </w:r>
          </w:p>
          <w:p w:rsidR="00BA56ED" w:rsidRPr="00B6113E"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2. Жазасын жалпы, күчөтүлгөн жана өзгөчө тартиптеги абактарда өтөп жаткан соттолгондор сыйлоо тартибинде ушул Кодекстин </w:t>
            </w:r>
            <w:r w:rsidR="006250ED">
              <w:fldChar w:fldCharType="begin"/>
            </w:r>
            <w:r w:rsidR="006250ED">
              <w:instrText xml:space="preserve"> HYPERLINK "http://cbd.minjust.gov.kg/act/view/ru-ru/111528/20?cl=ky-kg" \l "st_124" </w:instrText>
            </w:r>
            <w:r w:rsidR="006250ED">
              <w:fldChar w:fldCharType="separate"/>
            </w:r>
            <w:r w:rsidRPr="00211C4C">
              <w:rPr>
                <w:rStyle w:val="a6"/>
                <w:rFonts w:ascii="Times New Roman" w:eastAsia="Times New Roman" w:hAnsi="Times New Roman"/>
                <w:color w:val="auto"/>
                <w:sz w:val="24"/>
                <w:szCs w:val="24"/>
                <w:u w:val="none"/>
                <w:lang w:val="ky-KG" w:eastAsia="ru-RU"/>
              </w:rPr>
              <w:t>124</w:t>
            </w:r>
            <w:r w:rsidR="006250ED">
              <w:rPr>
                <w:rStyle w:val="a6"/>
                <w:rFonts w:ascii="Times New Roman" w:eastAsia="Times New Roman" w:hAnsi="Times New Roman"/>
                <w:color w:val="auto"/>
                <w:sz w:val="24"/>
                <w:szCs w:val="24"/>
                <w:u w:val="none"/>
                <w:lang w:val="ky-KG" w:eastAsia="ru-RU"/>
              </w:rPr>
              <w:fldChar w:fldCharType="end"/>
            </w:r>
            <w:r w:rsidRPr="00211C4C">
              <w:rPr>
                <w:rFonts w:ascii="Times New Roman" w:eastAsia="Times New Roman" w:hAnsi="Times New Roman"/>
                <w:sz w:val="24"/>
                <w:szCs w:val="24"/>
                <w:lang w:val="ky-KG" w:eastAsia="ru-RU"/>
              </w:rPr>
              <w:t>, </w:t>
            </w:r>
            <w:hyperlink r:id="rId10" w:anchor="st_126" w:history="1">
              <w:r w:rsidRPr="00211C4C">
                <w:rPr>
                  <w:rStyle w:val="a6"/>
                  <w:rFonts w:ascii="Times New Roman" w:eastAsia="Times New Roman" w:hAnsi="Times New Roman"/>
                  <w:color w:val="auto"/>
                  <w:sz w:val="24"/>
                  <w:szCs w:val="24"/>
                  <w:u w:val="none"/>
                  <w:lang w:val="ky-KG" w:eastAsia="ru-RU"/>
                </w:rPr>
                <w:t>126</w:t>
              </w:r>
            </w:hyperlink>
            <w:r w:rsidRPr="00211C4C">
              <w:rPr>
                <w:rFonts w:ascii="Times New Roman" w:eastAsia="Times New Roman" w:hAnsi="Times New Roman"/>
                <w:sz w:val="24"/>
                <w:szCs w:val="24"/>
                <w:lang w:val="ky-KG" w:eastAsia="ru-RU"/>
              </w:rPr>
              <w:t>, </w:t>
            </w:r>
            <w:hyperlink r:id="rId11" w:anchor="st_129" w:history="1">
              <w:r w:rsidRPr="00211C4C">
                <w:rPr>
                  <w:rStyle w:val="a6"/>
                  <w:rFonts w:ascii="Times New Roman" w:eastAsia="Times New Roman" w:hAnsi="Times New Roman"/>
                  <w:color w:val="auto"/>
                  <w:sz w:val="24"/>
                  <w:szCs w:val="24"/>
                  <w:u w:val="none"/>
                  <w:lang w:val="ky-KG" w:eastAsia="ru-RU"/>
                </w:rPr>
                <w:t>129</w:t>
              </w:r>
            </w:hyperlink>
            <w:r w:rsidRPr="00211C4C">
              <w:rPr>
                <w:rFonts w:ascii="Times New Roman" w:eastAsia="Times New Roman" w:hAnsi="Times New Roman"/>
                <w:sz w:val="24"/>
                <w:szCs w:val="24"/>
                <w:lang w:val="ky-KG" w:eastAsia="ru-RU"/>
              </w:rPr>
              <w:t>, </w:t>
            </w:r>
            <w:hyperlink r:id="rId12" w:anchor="st_130" w:history="1">
              <w:r w:rsidRPr="00211C4C">
                <w:rPr>
                  <w:rStyle w:val="a6"/>
                  <w:rFonts w:ascii="Times New Roman" w:eastAsia="Times New Roman" w:hAnsi="Times New Roman"/>
                  <w:color w:val="auto"/>
                  <w:sz w:val="24"/>
                  <w:szCs w:val="24"/>
                  <w:u w:val="none"/>
                  <w:lang w:val="ky-KG" w:eastAsia="ru-RU"/>
                </w:rPr>
                <w:t>130</w:t>
              </w:r>
            </w:hyperlink>
            <w:r w:rsidRPr="00211C4C">
              <w:rPr>
                <w:rFonts w:ascii="Times New Roman" w:eastAsia="Times New Roman" w:hAnsi="Times New Roman"/>
                <w:sz w:val="24"/>
                <w:szCs w:val="24"/>
                <w:lang w:val="ky-KG" w:eastAsia="ru-RU"/>
              </w:rPr>
              <w:t>, </w:t>
            </w:r>
            <w:hyperlink r:id="rId13" w:anchor="st_132" w:history="1">
              <w:r w:rsidRPr="00211C4C">
                <w:rPr>
                  <w:rStyle w:val="a6"/>
                  <w:rFonts w:ascii="Times New Roman" w:eastAsia="Times New Roman" w:hAnsi="Times New Roman"/>
                  <w:color w:val="auto"/>
                  <w:sz w:val="24"/>
                  <w:szCs w:val="24"/>
                  <w:u w:val="none"/>
                  <w:lang w:val="ky-KG" w:eastAsia="ru-RU"/>
                </w:rPr>
                <w:t>132</w:t>
              </w:r>
            </w:hyperlink>
            <w:r w:rsidRPr="00211C4C">
              <w:rPr>
                <w:rFonts w:ascii="Times New Roman" w:eastAsia="Times New Roman" w:hAnsi="Times New Roman"/>
                <w:sz w:val="24"/>
                <w:szCs w:val="24"/>
                <w:lang w:val="ky-KG" w:eastAsia="ru-RU"/>
              </w:rPr>
              <w:t>-бере</w:t>
            </w:r>
            <w:r>
              <w:rPr>
                <w:rFonts w:ascii="Times New Roman" w:eastAsia="Times New Roman" w:hAnsi="Times New Roman"/>
                <w:color w:val="2B2B2B"/>
                <w:sz w:val="24"/>
                <w:szCs w:val="24"/>
                <w:lang w:val="ky-KG" w:eastAsia="ru-RU"/>
              </w:rPr>
              <w:t xml:space="preserve">нелеринде </w:t>
            </w:r>
            <w:r w:rsidRPr="00E86DF8">
              <w:rPr>
                <w:rFonts w:ascii="Times New Roman" w:eastAsia="Times New Roman" w:hAnsi="Times New Roman"/>
                <w:b/>
                <w:color w:val="2B2B2B"/>
                <w:sz w:val="24"/>
                <w:szCs w:val="24"/>
                <w:lang w:val="ky-KG" w:eastAsia="ru-RU"/>
              </w:rPr>
              <w:t xml:space="preserve">көрсөтүлгөн </w:t>
            </w:r>
            <w:r w:rsidR="00E86DF8" w:rsidRPr="00E86DF8">
              <w:rPr>
                <w:rFonts w:ascii="Times New Roman" w:eastAsia="Times New Roman" w:hAnsi="Times New Roman"/>
                <w:b/>
                <w:bCs/>
                <w:color w:val="2B2B2B"/>
                <w:sz w:val="24"/>
                <w:szCs w:val="24"/>
                <w:lang w:val="ky-KG" w:eastAsia="ru-RU"/>
              </w:rPr>
              <w:lastRenderedPageBreak/>
              <w:t>мөөнөттөрдүн үчтөн бир бөлүгүн өтөгөн учурда</w:t>
            </w:r>
            <w:r w:rsidR="00E86DF8">
              <w:rPr>
                <w:rFonts w:ascii="Times New Roman" w:eastAsia="Times New Roman" w:hAnsi="Times New Roman"/>
                <w:bCs/>
                <w:color w:val="2B2B2B"/>
                <w:sz w:val="24"/>
                <w:szCs w:val="24"/>
                <w:lang w:val="ky-KG" w:eastAsia="ru-RU"/>
              </w:rPr>
              <w:t xml:space="preserve"> </w:t>
            </w:r>
            <w:r>
              <w:rPr>
                <w:rFonts w:ascii="Times New Roman" w:eastAsia="Times New Roman" w:hAnsi="Times New Roman"/>
                <w:color w:val="2B2B2B"/>
                <w:sz w:val="24"/>
                <w:szCs w:val="24"/>
                <w:lang w:val="ky-KG" w:eastAsia="ru-RU"/>
              </w:rPr>
              <w:t>кармоонун жеңилдетилген шарттарына которулушу мүмкүн.</w:t>
            </w:r>
          </w:p>
        </w:tc>
      </w:tr>
      <w:tr w:rsidR="00BA56ED" w:rsidRPr="0090208B" w:rsidTr="00EB6FE9">
        <w:tc>
          <w:tcPr>
            <w:tcW w:w="7792" w:type="dxa"/>
            <w:tcBorders>
              <w:top w:val="single" w:sz="4" w:space="0" w:color="auto"/>
              <w:left w:val="single" w:sz="4" w:space="0" w:color="auto"/>
              <w:bottom w:val="single" w:sz="4" w:space="0" w:color="auto"/>
              <w:right w:val="single" w:sz="4" w:space="0" w:color="auto"/>
            </w:tcBorders>
          </w:tcPr>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b/>
                <w:bCs/>
                <w:color w:val="2B2B2B"/>
                <w:sz w:val="24"/>
                <w:szCs w:val="24"/>
                <w:lang w:val="ky-KG" w:eastAsia="ru-RU"/>
              </w:rPr>
              <w:lastRenderedPageBreak/>
              <w:t>117-берене. Соттолгондорго карата колдонулуучу сыйлоо чараларын колдонуунун тартиби</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1. Соттолгондорго карата сыйлоо түзөтүү мекемесинин начальнигинин жазуу жүзүндөгү жүйөлөнгөн токтому же буйругу менен колдонулат.</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2. Соттолгондорго сыйлык иретинде жыл ичинде </w:t>
            </w:r>
            <w:r w:rsidRPr="00874B90">
              <w:rPr>
                <w:rFonts w:ascii="Times New Roman" w:eastAsia="Times New Roman" w:hAnsi="Times New Roman"/>
                <w:b/>
                <w:color w:val="2B2B2B"/>
                <w:sz w:val="24"/>
                <w:szCs w:val="24"/>
                <w:lang w:val="ky-KG" w:eastAsia="ru-RU"/>
              </w:rPr>
              <w:t>экиге</w:t>
            </w:r>
            <w:r>
              <w:rPr>
                <w:rFonts w:ascii="Times New Roman" w:eastAsia="Times New Roman" w:hAnsi="Times New Roman"/>
                <w:color w:val="2B2B2B"/>
                <w:sz w:val="24"/>
                <w:szCs w:val="24"/>
                <w:lang w:val="ky-KG" w:eastAsia="ru-RU"/>
              </w:rPr>
              <w:t xml:space="preserve"> чейинки кыска мөөнөттүү жана </w:t>
            </w:r>
            <w:r w:rsidRPr="00874B90">
              <w:rPr>
                <w:rFonts w:ascii="Times New Roman" w:eastAsia="Times New Roman" w:hAnsi="Times New Roman"/>
                <w:b/>
                <w:color w:val="2B2B2B"/>
                <w:sz w:val="24"/>
                <w:szCs w:val="24"/>
                <w:lang w:val="ky-KG" w:eastAsia="ru-RU"/>
              </w:rPr>
              <w:t>бир жолку</w:t>
            </w:r>
            <w:r>
              <w:rPr>
                <w:rFonts w:ascii="Times New Roman" w:eastAsia="Times New Roman" w:hAnsi="Times New Roman"/>
                <w:color w:val="2B2B2B"/>
                <w:sz w:val="24"/>
                <w:szCs w:val="24"/>
                <w:lang w:val="ky-KG" w:eastAsia="ru-RU"/>
              </w:rPr>
              <w:t xml:space="preserve"> узак мөөнөттүү жолугушуу кошумча берилиши мүмкүн.</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3. Алынбаган же жоюлбаган жаза-чарасы бар соттолгондорго мурда салынган жаза-чараны алып салуу түрүндө гана сыйлоо колдонулат.</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4. Мурда салынган жаза-чараны мөөнөтүнөн мурда алып салуу түрүндөгү сыйлоого төмөнкүдөй жол берилет:</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1) ушул </w:t>
            </w:r>
            <w:r w:rsidRPr="00211C4C">
              <w:rPr>
                <w:rFonts w:ascii="Times New Roman" w:eastAsia="Times New Roman" w:hAnsi="Times New Roman"/>
                <w:sz w:val="24"/>
                <w:szCs w:val="24"/>
                <w:lang w:val="ky-KG" w:eastAsia="ru-RU"/>
              </w:rPr>
              <w:t>Кодекстин </w:t>
            </w:r>
            <w:hyperlink r:id="rId14" w:anchor="st_118" w:history="1">
              <w:r w:rsidRPr="00211C4C">
                <w:rPr>
                  <w:rStyle w:val="a6"/>
                  <w:rFonts w:ascii="Times New Roman" w:eastAsia="Times New Roman" w:hAnsi="Times New Roman"/>
                  <w:color w:val="auto"/>
                  <w:sz w:val="24"/>
                  <w:szCs w:val="24"/>
                  <w:u w:val="none"/>
                  <w:lang w:val="ky-KG" w:eastAsia="ru-RU"/>
                </w:rPr>
                <w:t>118-беренесинин</w:t>
              </w:r>
            </w:hyperlink>
            <w:r w:rsidRPr="00211C4C">
              <w:rPr>
                <w:rFonts w:ascii="Times New Roman" w:eastAsia="Times New Roman" w:hAnsi="Times New Roman"/>
                <w:sz w:val="24"/>
                <w:szCs w:val="24"/>
                <w:lang w:val="ky-KG" w:eastAsia="ru-RU"/>
              </w:rPr>
              <w:t> </w:t>
            </w:r>
            <w:r>
              <w:rPr>
                <w:rFonts w:ascii="Times New Roman" w:eastAsia="Times New Roman" w:hAnsi="Times New Roman"/>
                <w:color w:val="2B2B2B"/>
                <w:sz w:val="24"/>
                <w:szCs w:val="24"/>
                <w:lang w:val="ky-KG" w:eastAsia="ru-RU"/>
              </w:rPr>
              <w:t>1-бөлүгүнүн 1 жана 2-пункттарында көрсөтүлгөн жаза-чаралары салынган күндөн тартып үч айдан кийин;</w:t>
            </w:r>
          </w:p>
          <w:p w:rsidR="00BA56ED" w:rsidRPr="00B6113E"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2) ушул Кодекстин 118-беренесинин 1-бөлүгүнүн 3, 4 жана 5-пункттарында көрсөтүлгөн жаза-чараларды өтөгөн күндөн тартып алты айдан эрте эмес.</w:t>
            </w:r>
          </w:p>
        </w:tc>
        <w:tc>
          <w:tcPr>
            <w:tcW w:w="7938" w:type="dxa"/>
            <w:tcBorders>
              <w:top w:val="single" w:sz="4" w:space="0" w:color="auto"/>
              <w:left w:val="single" w:sz="4" w:space="0" w:color="auto"/>
              <w:bottom w:val="single" w:sz="4" w:space="0" w:color="auto"/>
              <w:right w:val="single" w:sz="4" w:space="0" w:color="auto"/>
            </w:tcBorders>
          </w:tcPr>
          <w:p w:rsidR="00BA56ED" w:rsidRPr="00211C4C" w:rsidRDefault="00BA56ED" w:rsidP="00BA56ED">
            <w:pPr>
              <w:shd w:val="clear" w:color="auto" w:fill="FFFFFF"/>
              <w:spacing w:after="120" w:line="240" w:lineRule="auto"/>
              <w:ind w:firstLine="397"/>
              <w:jc w:val="both"/>
              <w:rPr>
                <w:rFonts w:ascii="Times New Roman" w:eastAsia="Times New Roman" w:hAnsi="Times New Roman"/>
                <w:sz w:val="24"/>
                <w:szCs w:val="24"/>
                <w:lang w:eastAsia="ru-RU"/>
              </w:rPr>
            </w:pPr>
            <w:r w:rsidRPr="00211C4C">
              <w:rPr>
                <w:rFonts w:ascii="Times New Roman" w:eastAsia="Times New Roman" w:hAnsi="Times New Roman"/>
                <w:b/>
                <w:bCs/>
                <w:sz w:val="24"/>
                <w:szCs w:val="24"/>
                <w:lang w:val="ky-KG" w:eastAsia="ru-RU"/>
              </w:rPr>
              <w:t>117-берене. Соттолгондорго карата колдонулуучу сыйлоо чараларын колдонуунун тартиби</w:t>
            </w:r>
          </w:p>
          <w:p w:rsidR="00BA56ED" w:rsidRPr="00211C4C" w:rsidRDefault="00BA56ED" w:rsidP="00BA56ED">
            <w:pPr>
              <w:shd w:val="clear" w:color="auto" w:fill="FFFFFF"/>
              <w:spacing w:after="120" w:line="240" w:lineRule="auto"/>
              <w:ind w:firstLine="397"/>
              <w:jc w:val="both"/>
              <w:rPr>
                <w:rFonts w:ascii="Times New Roman" w:eastAsia="Times New Roman" w:hAnsi="Times New Roman"/>
                <w:sz w:val="24"/>
                <w:szCs w:val="24"/>
                <w:lang w:eastAsia="ru-RU"/>
              </w:rPr>
            </w:pPr>
            <w:r w:rsidRPr="00211C4C">
              <w:rPr>
                <w:rFonts w:ascii="Times New Roman" w:eastAsia="Times New Roman" w:hAnsi="Times New Roman"/>
                <w:sz w:val="24"/>
                <w:szCs w:val="24"/>
                <w:lang w:val="ky-KG" w:eastAsia="ru-RU"/>
              </w:rPr>
              <w:t>1. Соттолгондорго карата сыйлоо түзөтүү мекемесинин начальнигинин жазуу жүзүндөгү жүйөлөнгөн токтому же буйругу менен колдонулат.</w:t>
            </w:r>
          </w:p>
          <w:p w:rsidR="00BA56ED" w:rsidRPr="00211C4C" w:rsidRDefault="00BA56ED" w:rsidP="00BA56ED">
            <w:pPr>
              <w:shd w:val="clear" w:color="auto" w:fill="FFFFFF"/>
              <w:spacing w:after="120" w:line="240" w:lineRule="auto"/>
              <w:ind w:firstLine="397"/>
              <w:jc w:val="both"/>
              <w:rPr>
                <w:rFonts w:ascii="Times New Roman" w:eastAsia="Times New Roman" w:hAnsi="Times New Roman"/>
                <w:sz w:val="24"/>
                <w:szCs w:val="24"/>
                <w:lang w:eastAsia="ru-RU"/>
              </w:rPr>
            </w:pPr>
            <w:r w:rsidRPr="00211C4C">
              <w:rPr>
                <w:rFonts w:ascii="Times New Roman" w:eastAsia="Times New Roman" w:hAnsi="Times New Roman"/>
                <w:sz w:val="24"/>
                <w:szCs w:val="24"/>
                <w:lang w:val="ky-KG" w:eastAsia="ru-RU"/>
              </w:rPr>
              <w:t xml:space="preserve">2. Соттолгондорго сыйлык иретинде жыл ичинде </w:t>
            </w:r>
            <w:r w:rsidR="00C66D88" w:rsidRPr="00211C4C">
              <w:rPr>
                <w:rFonts w:ascii="Times New Roman" w:eastAsia="Times New Roman" w:hAnsi="Times New Roman"/>
                <w:b/>
                <w:sz w:val="24"/>
                <w:szCs w:val="24"/>
                <w:lang w:val="ky-KG" w:eastAsia="ru-RU"/>
              </w:rPr>
              <w:t>үчкө</w:t>
            </w:r>
            <w:r w:rsidRPr="00211C4C">
              <w:rPr>
                <w:rFonts w:ascii="Times New Roman" w:eastAsia="Times New Roman" w:hAnsi="Times New Roman"/>
                <w:sz w:val="24"/>
                <w:szCs w:val="24"/>
                <w:lang w:val="ky-KG" w:eastAsia="ru-RU"/>
              </w:rPr>
              <w:t xml:space="preserve"> чейинки кыска мөөнөттүү жана </w:t>
            </w:r>
            <w:r w:rsidR="00C66D88" w:rsidRPr="00211C4C">
              <w:rPr>
                <w:rFonts w:ascii="Times New Roman" w:eastAsia="Times New Roman" w:hAnsi="Times New Roman"/>
                <w:b/>
                <w:sz w:val="24"/>
                <w:szCs w:val="24"/>
                <w:lang w:val="ky-KG" w:eastAsia="ru-RU"/>
              </w:rPr>
              <w:t>эки жолку</w:t>
            </w:r>
            <w:r w:rsidRPr="00211C4C">
              <w:rPr>
                <w:rFonts w:ascii="Times New Roman" w:eastAsia="Times New Roman" w:hAnsi="Times New Roman"/>
                <w:sz w:val="24"/>
                <w:szCs w:val="24"/>
                <w:lang w:val="ky-KG" w:eastAsia="ru-RU"/>
              </w:rPr>
              <w:t xml:space="preserve"> узак мөөнөттүү жолугушуу кошумча берилиши мүмкүн.</w:t>
            </w:r>
          </w:p>
          <w:p w:rsidR="00BA56ED" w:rsidRPr="00211C4C" w:rsidRDefault="00BA56ED" w:rsidP="00BA56ED">
            <w:pPr>
              <w:shd w:val="clear" w:color="auto" w:fill="FFFFFF"/>
              <w:spacing w:after="120" w:line="240" w:lineRule="auto"/>
              <w:ind w:firstLine="397"/>
              <w:jc w:val="both"/>
              <w:rPr>
                <w:rFonts w:ascii="Times New Roman" w:eastAsia="Times New Roman" w:hAnsi="Times New Roman"/>
                <w:sz w:val="24"/>
                <w:szCs w:val="24"/>
                <w:lang w:eastAsia="ru-RU"/>
              </w:rPr>
            </w:pPr>
            <w:r w:rsidRPr="00211C4C">
              <w:rPr>
                <w:rFonts w:ascii="Times New Roman" w:eastAsia="Times New Roman" w:hAnsi="Times New Roman"/>
                <w:sz w:val="24"/>
                <w:szCs w:val="24"/>
                <w:lang w:val="ky-KG" w:eastAsia="ru-RU"/>
              </w:rPr>
              <w:t>3. Алынбаган же жоюлбаган жаза-чарасы бар соттолгондорго мурда салынган жаза-чараны алып салуу түрүндө гана сыйлоо колдонулат.</w:t>
            </w:r>
          </w:p>
          <w:p w:rsidR="00BA56ED" w:rsidRPr="00211C4C" w:rsidRDefault="00BA56ED" w:rsidP="00BA56ED">
            <w:pPr>
              <w:shd w:val="clear" w:color="auto" w:fill="FFFFFF"/>
              <w:spacing w:after="120" w:line="240" w:lineRule="auto"/>
              <w:ind w:firstLine="397"/>
              <w:jc w:val="both"/>
              <w:rPr>
                <w:rFonts w:ascii="Times New Roman" w:eastAsia="Times New Roman" w:hAnsi="Times New Roman"/>
                <w:sz w:val="24"/>
                <w:szCs w:val="24"/>
                <w:lang w:eastAsia="ru-RU"/>
              </w:rPr>
            </w:pPr>
            <w:r w:rsidRPr="00211C4C">
              <w:rPr>
                <w:rFonts w:ascii="Times New Roman" w:eastAsia="Times New Roman" w:hAnsi="Times New Roman"/>
                <w:sz w:val="24"/>
                <w:szCs w:val="24"/>
                <w:lang w:val="ky-KG" w:eastAsia="ru-RU"/>
              </w:rPr>
              <w:t>4. Мурда салынган жаза-чараны мөөнөтүнөн мурда алып салуу түрүндөгү сыйлоого төмөнкүдөй жол берилет:</w:t>
            </w:r>
          </w:p>
          <w:p w:rsidR="00BA56ED" w:rsidRPr="00211C4C" w:rsidRDefault="00BA56ED" w:rsidP="00BA56ED">
            <w:pPr>
              <w:shd w:val="clear" w:color="auto" w:fill="FFFFFF"/>
              <w:spacing w:after="120" w:line="240" w:lineRule="auto"/>
              <w:ind w:firstLine="397"/>
              <w:jc w:val="both"/>
              <w:rPr>
                <w:rFonts w:ascii="Times New Roman" w:eastAsia="Times New Roman" w:hAnsi="Times New Roman"/>
                <w:sz w:val="24"/>
                <w:szCs w:val="24"/>
                <w:lang w:eastAsia="ru-RU"/>
              </w:rPr>
            </w:pPr>
            <w:r w:rsidRPr="00211C4C">
              <w:rPr>
                <w:rFonts w:ascii="Times New Roman" w:eastAsia="Times New Roman" w:hAnsi="Times New Roman"/>
                <w:sz w:val="24"/>
                <w:szCs w:val="24"/>
                <w:lang w:val="ky-KG" w:eastAsia="ru-RU"/>
              </w:rPr>
              <w:t>1) ушул Кодекстин </w:t>
            </w:r>
            <w:r w:rsidR="006250ED">
              <w:fldChar w:fldCharType="begin"/>
            </w:r>
            <w:r w:rsidR="006250ED">
              <w:instrText xml:space="preserve"> HYPERLINK "http://cbd.minjust.gov.kg/act/view/ru-ru/111528/20?cl=ky-kg" \l "st_118" </w:instrText>
            </w:r>
            <w:r w:rsidR="006250ED">
              <w:fldChar w:fldCharType="separate"/>
            </w:r>
            <w:r w:rsidRPr="00211C4C">
              <w:rPr>
                <w:rStyle w:val="a6"/>
                <w:rFonts w:ascii="Times New Roman" w:eastAsia="Times New Roman" w:hAnsi="Times New Roman"/>
                <w:color w:val="auto"/>
                <w:sz w:val="24"/>
                <w:szCs w:val="24"/>
                <w:u w:val="none"/>
                <w:lang w:val="ky-KG" w:eastAsia="ru-RU"/>
              </w:rPr>
              <w:t>118-беренесинин</w:t>
            </w:r>
            <w:r w:rsidR="006250ED">
              <w:rPr>
                <w:rStyle w:val="a6"/>
                <w:rFonts w:ascii="Times New Roman" w:eastAsia="Times New Roman" w:hAnsi="Times New Roman"/>
                <w:color w:val="auto"/>
                <w:sz w:val="24"/>
                <w:szCs w:val="24"/>
                <w:u w:val="none"/>
                <w:lang w:val="ky-KG" w:eastAsia="ru-RU"/>
              </w:rPr>
              <w:fldChar w:fldCharType="end"/>
            </w:r>
            <w:r w:rsidRPr="00211C4C">
              <w:rPr>
                <w:rFonts w:ascii="Times New Roman" w:eastAsia="Times New Roman" w:hAnsi="Times New Roman"/>
                <w:sz w:val="24"/>
                <w:szCs w:val="24"/>
                <w:lang w:val="ky-KG" w:eastAsia="ru-RU"/>
              </w:rPr>
              <w:t> 1-бөлүгүнүн 1 жана 2-пункттарында көрсөтүлгөн жаза-чаралары салынган күндөн тартып үч айдан кийин;</w:t>
            </w:r>
          </w:p>
          <w:p w:rsidR="00BA56ED" w:rsidRPr="00211C4C" w:rsidRDefault="00BA56ED" w:rsidP="00BA56ED">
            <w:pPr>
              <w:shd w:val="clear" w:color="auto" w:fill="FFFFFF"/>
              <w:spacing w:after="120" w:line="240" w:lineRule="auto"/>
              <w:ind w:firstLine="397"/>
              <w:jc w:val="both"/>
              <w:rPr>
                <w:rFonts w:ascii="Times New Roman" w:eastAsia="Times New Roman" w:hAnsi="Times New Roman"/>
                <w:sz w:val="24"/>
                <w:szCs w:val="24"/>
                <w:lang w:val="ky-KG" w:eastAsia="ru-RU"/>
              </w:rPr>
            </w:pPr>
            <w:r w:rsidRPr="00211C4C">
              <w:rPr>
                <w:rFonts w:ascii="Times New Roman" w:eastAsia="Times New Roman" w:hAnsi="Times New Roman"/>
                <w:sz w:val="24"/>
                <w:szCs w:val="24"/>
                <w:lang w:val="ky-KG" w:eastAsia="ru-RU"/>
              </w:rPr>
              <w:t>2) ушул Кодекстин 118-беренесинин 1-бөлүгүнүн 3, 4 жана 5-пункттарында көрсөтүлгөн жаза-чараларды өтөгөн күндөн тартып алты айдан эрте эмес.</w:t>
            </w:r>
          </w:p>
        </w:tc>
      </w:tr>
      <w:tr w:rsidR="00BA56ED" w:rsidRPr="0090208B" w:rsidTr="00EB6FE9">
        <w:tc>
          <w:tcPr>
            <w:tcW w:w="7792" w:type="dxa"/>
            <w:tcBorders>
              <w:top w:val="single" w:sz="4" w:space="0" w:color="auto"/>
              <w:left w:val="single" w:sz="4" w:space="0" w:color="auto"/>
              <w:bottom w:val="single" w:sz="4" w:space="0" w:color="auto"/>
              <w:right w:val="single" w:sz="4" w:space="0" w:color="auto"/>
            </w:tcBorders>
          </w:tcPr>
          <w:p w:rsidR="00BA56ED" w:rsidRPr="00B6113E"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b/>
                <w:bCs/>
                <w:color w:val="2B2B2B"/>
                <w:sz w:val="24"/>
                <w:szCs w:val="24"/>
                <w:lang w:val="ky-KG" w:eastAsia="ru-RU"/>
              </w:rPr>
              <w:t>122-берене. Жатак-абактар</w:t>
            </w:r>
          </w:p>
          <w:p w:rsidR="00BA56ED" w:rsidRPr="003C68FF" w:rsidRDefault="00BA56ED" w:rsidP="00BA56ED">
            <w:pPr>
              <w:shd w:val="clear" w:color="auto" w:fill="FFFFFF"/>
              <w:spacing w:after="120" w:line="240" w:lineRule="auto"/>
              <w:ind w:firstLine="397"/>
              <w:jc w:val="both"/>
              <w:rPr>
                <w:rFonts w:ascii="Times New Roman" w:eastAsia="Times New Roman" w:hAnsi="Times New Roman"/>
                <w:b/>
                <w:color w:val="2B2B2B"/>
                <w:sz w:val="24"/>
                <w:szCs w:val="24"/>
                <w:lang w:val="ky-KG" w:eastAsia="ru-RU"/>
              </w:rPr>
            </w:pPr>
            <w:r w:rsidRPr="003C68FF">
              <w:rPr>
                <w:rFonts w:ascii="Times New Roman" w:eastAsia="Times New Roman" w:hAnsi="Times New Roman"/>
                <w:b/>
                <w:color w:val="2B2B2B"/>
                <w:sz w:val="24"/>
                <w:szCs w:val="24"/>
                <w:lang w:val="ky-KG" w:eastAsia="ru-RU"/>
              </w:rPr>
              <w:t>1. Жатак-абактар төмөнкүлөргө бөлүнөт:</w:t>
            </w:r>
          </w:p>
          <w:p w:rsidR="00BA56ED" w:rsidRPr="003C68FF" w:rsidRDefault="00BA56ED" w:rsidP="00BA56ED">
            <w:pPr>
              <w:shd w:val="clear" w:color="auto" w:fill="FFFFFF"/>
              <w:spacing w:after="120" w:line="240" w:lineRule="auto"/>
              <w:ind w:firstLine="397"/>
              <w:jc w:val="both"/>
              <w:rPr>
                <w:rFonts w:ascii="Times New Roman" w:eastAsia="Times New Roman" w:hAnsi="Times New Roman"/>
                <w:b/>
                <w:color w:val="2B2B2B"/>
                <w:sz w:val="24"/>
                <w:szCs w:val="24"/>
                <w:lang w:val="ky-KG" w:eastAsia="ru-RU"/>
              </w:rPr>
            </w:pPr>
            <w:r w:rsidRPr="003C68FF">
              <w:rPr>
                <w:rFonts w:ascii="Times New Roman" w:eastAsia="Times New Roman" w:hAnsi="Times New Roman"/>
                <w:b/>
                <w:color w:val="2B2B2B"/>
                <w:sz w:val="24"/>
                <w:szCs w:val="24"/>
                <w:lang w:val="ky-KG" w:eastAsia="ru-RU"/>
              </w:rPr>
              <w:t>1) жалпы режимдеги түзөтүү абактарынан которулуп келген соттолгондор үчүн жатак-абактар;</w:t>
            </w:r>
          </w:p>
          <w:p w:rsidR="00BA56ED" w:rsidRPr="003C68FF" w:rsidRDefault="00BA56ED" w:rsidP="00BA56ED">
            <w:pPr>
              <w:shd w:val="clear" w:color="auto" w:fill="FFFFFF"/>
              <w:spacing w:after="120" w:line="240" w:lineRule="auto"/>
              <w:ind w:firstLine="397"/>
              <w:jc w:val="both"/>
              <w:rPr>
                <w:rFonts w:ascii="Times New Roman" w:eastAsia="Times New Roman" w:hAnsi="Times New Roman"/>
                <w:b/>
                <w:color w:val="2B2B2B"/>
                <w:sz w:val="24"/>
                <w:szCs w:val="24"/>
                <w:lang w:val="ky-KG" w:eastAsia="ru-RU"/>
              </w:rPr>
            </w:pPr>
            <w:r w:rsidRPr="003C68FF">
              <w:rPr>
                <w:rFonts w:ascii="Times New Roman" w:eastAsia="Times New Roman" w:hAnsi="Times New Roman"/>
                <w:b/>
                <w:color w:val="2B2B2B"/>
                <w:sz w:val="24"/>
                <w:szCs w:val="24"/>
                <w:lang w:val="ky-KG" w:eastAsia="ru-RU"/>
              </w:rPr>
              <w:t>2) катуу режимдеги түзөтүү абактарынан которулуп келген соттолгондор үчүн жатак-абактар.</w:t>
            </w:r>
          </w:p>
          <w:p w:rsidR="00BA56ED" w:rsidRPr="00B6113E"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2. Кошо катышып кылмыш жасаган жатак абактарда кармалган соттолгондор жазаларын өз-өзүнчө өтөшөт.</w:t>
            </w:r>
          </w:p>
        </w:tc>
        <w:tc>
          <w:tcPr>
            <w:tcW w:w="7938" w:type="dxa"/>
            <w:tcBorders>
              <w:top w:val="single" w:sz="4" w:space="0" w:color="auto"/>
              <w:left w:val="single" w:sz="4" w:space="0" w:color="auto"/>
              <w:bottom w:val="single" w:sz="4" w:space="0" w:color="auto"/>
              <w:right w:val="single" w:sz="4" w:space="0" w:color="auto"/>
            </w:tcBorders>
          </w:tcPr>
          <w:p w:rsidR="00BA56ED" w:rsidRPr="00B6113E"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b/>
                <w:bCs/>
                <w:color w:val="2B2B2B"/>
                <w:sz w:val="24"/>
                <w:szCs w:val="24"/>
                <w:lang w:val="ky-KG" w:eastAsia="ru-RU"/>
              </w:rPr>
              <w:t>122-берене. Жатак-абактар</w:t>
            </w:r>
          </w:p>
          <w:p w:rsidR="003C68FF" w:rsidRPr="003C68FF" w:rsidRDefault="003C68FF" w:rsidP="003C68FF">
            <w:pPr>
              <w:shd w:val="clear" w:color="auto" w:fill="FFFFFF"/>
              <w:tabs>
                <w:tab w:val="left" w:pos="851"/>
              </w:tabs>
              <w:jc w:val="both"/>
              <w:rPr>
                <w:rFonts w:ascii="Times New Roman" w:eastAsia="Times New Roman" w:hAnsi="Times New Roman"/>
                <w:b/>
                <w:bCs/>
                <w:color w:val="2B2B2B"/>
                <w:sz w:val="24"/>
                <w:szCs w:val="24"/>
                <w:lang w:val="ky-KG" w:eastAsia="ru-RU"/>
              </w:rPr>
            </w:pPr>
            <w:r w:rsidRPr="003C68FF">
              <w:rPr>
                <w:rFonts w:ascii="Times New Roman" w:eastAsia="Times New Roman" w:hAnsi="Times New Roman"/>
                <w:b/>
                <w:bCs/>
                <w:color w:val="2B2B2B"/>
                <w:sz w:val="24"/>
                <w:szCs w:val="24"/>
                <w:lang w:val="ky-KG" w:eastAsia="ru-RU"/>
              </w:rPr>
              <w:t xml:space="preserve">      1. Жатак-абактарда жалпы жана катуу режимдеги түзөтүү абактарынан  которулган соттолгондор жазасын өтөйт.</w:t>
            </w:r>
          </w:p>
          <w:p w:rsidR="00BA56ED" w:rsidRPr="00B6113E"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2. Кошо катышып кылмыш жасаган жатак абактарда кармалган соттолгондор жазаларын өз-өзүнчө өтөшөт.</w:t>
            </w:r>
          </w:p>
        </w:tc>
      </w:tr>
      <w:tr w:rsidR="00BA56ED" w:rsidRPr="0090208B" w:rsidTr="00EB6FE9">
        <w:tc>
          <w:tcPr>
            <w:tcW w:w="7792" w:type="dxa"/>
            <w:tcBorders>
              <w:top w:val="single" w:sz="4" w:space="0" w:color="auto"/>
              <w:left w:val="single" w:sz="4" w:space="0" w:color="auto"/>
              <w:bottom w:val="single" w:sz="4" w:space="0" w:color="auto"/>
              <w:right w:val="single" w:sz="4" w:space="0" w:color="auto"/>
            </w:tcBorders>
          </w:tcPr>
          <w:p w:rsidR="00BA56ED" w:rsidRPr="00B6113E"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b/>
                <w:bCs/>
                <w:color w:val="2B2B2B"/>
                <w:sz w:val="24"/>
                <w:szCs w:val="24"/>
                <w:lang w:val="ky-KG" w:eastAsia="ru-RU"/>
              </w:rPr>
              <w:t>125-берене. Жалпы режимдеги түзөтүү абактарында жаза өтөөнүн шарттары</w:t>
            </w:r>
          </w:p>
          <w:p w:rsidR="00BA56ED" w:rsidRPr="00B6113E"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1. Жалпы режимдеги түзөтүү абактарында жазасын адаттагы шарттарда өтөп жаткан соттолгондор жатаканаларда жашайт жана төмөнкүлөргө укуктуу:</w:t>
            </w:r>
          </w:p>
          <w:p w:rsidR="00BA56ED" w:rsidRPr="00B6113E"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lastRenderedPageBreak/>
              <w:t xml:space="preserve">1) жеке эсептеринде болгон акча каражатынын </w:t>
            </w:r>
            <w:r w:rsidRPr="00AA4CBE">
              <w:rPr>
                <w:rFonts w:ascii="Times New Roman" w:eastAsia="Times New Roman" w:hAnsi="Times New Roman"/>
                <w:b/>
                <w:color w:val="2B2B2B"/>
                <w:sz w:val="24"/>
                <w:szCs w:val="24"/>
                <w:lang w:val="ky-KG" w:eastAsia="ru-RU"/>
              </w:rPr>
              <w:t>он</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предметтерди сатып алууга чыгымдоого;</w:t>
            </w:r>
          </w:p>
          <w:p w:rsidR="00BA56ED" w:rsidRPr="00B6113E"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 xml:space="preserve">2) жыл ичинде </w:t>
            </w:r>
            <w:r w:rsidRPr="00AA4CBE">
              <w:rPr>
                <w:rFonts w:ascii="Times New Roman" w:eastAsia="Times New Roman" w:hAnsi="Times New Roman"/>
                <w:b/>
                <w:color w:val="2B2B2B"/>
                <w:sz w:val="24"/>
                <w:szCs w:val="24"/>
                <w:lang w:val="ky-KG" w:eastAsia="ru-RU"/>
              </w:rPr>
              <w:t>он</w:t>
            </w:r>
            <w:r>
              <w:rPr>
                <w:rFonts w:ascii="Times New Roman" w:eastAsia="Times New Roman" w:hAnsi="Times New Roman"/>
                <w:color w:val="2B2B2B"/>
                <w:sz w:val="24"/>
                <w:szCs w:val="24"/>
                <w:lang w:val="ky-KG" w:eastAsia="ru-RU"/>
              </w:rPr>
              <w:t xml:space="preserve"> кыска мөөнөттүү жана </w:t>
            </w:r>
            <w:r w:rsidRPr="00AA4CBE">
              <w:rPr>
                <w:rFonts w:ascii="Times New Roman" w:eastAsia="Times New Roman" w:hAnsi="Times New Roman"/>
                <w:b/>
                <w:color w:val="2B2B2B"/>
                <w:sz w:val="24"/>
                <w:szCs w:val="24"/>
                <w:lang w:val="ky-KG" w:eastAsia="ru-RU"/>
              </w:rPr>
              <w:t>беш</w:t>
            </w:r>
            <w:r>
              <w:rPr>
                <w:rFonts w:ascii="Times New Roman" w:eastAsia="Times New Roman" w:hAnsi="Times New Roman"/>
                <w:color w:val="2B2B2B"/>
                <w:sz w:val="24"/>
                <w:szCs w:val="24"/>
                <w:lang w:val="ky-KG" w:eastAsia="ru-RU"/>
              </w:rPr>
              <w:t xml:space="preserve"> узак мөөнөттүү жолугушуу алууга;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3) бир жылда </w:t>
            </w:r>
            <w:r w:rsidRPr="00AA4CBE">
              <w:rPr>
                <w:rFonts w:ascii="Times New Roman" w:eastAsia="Times New Roman" w:hAnsi="Times New Roman"/>
                <w:b/>
                <w:color w:val="2B2B2B"/>
                <w:sz w:val="24"/>
                <w:szCs w:val="24"/>
                <w:lang w:val="ky-KG" w:eastAsia="ru-RU"/>
              </w:rPr>
              <w:t>он</w:t>
            </w:r>
            <w:r>
              <w:rPr>
                <w:rFonts w:ascii="Times New Roman" w:eastAsia="Times New Roman" w:hAnsi="Times New Roman"/>
                <w:color w:val="2B2B2B"/>
                <w:sz w:val="24"/>
                <w:szCs w:val="24"/>
                <w:lang w:val="ky-KG" w:eastAsia="ru-RU"/>
              </w:rPr>
              <w:t xml:space="preserve"> жолу телефондук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2. Жазасын жеңилдетилген шарттарда өтөп жаткан соттолгондор жатаканаларда жашайт жана төмөнкүлөргө укуктуу:</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1) жеке эсептеринде болгон акча каражатынын </w:t>
            </w:r>
            <w:r w:rsidRPr="00AA4CBE">
              <w:rPr>
                <w:rFonts w:ascii="Times New Roman" w:eastAsia="Times New Roman" w:hAnsi="Times New Roman"/>
                <w:b/>
                <w:color w:val="2B2B2B"/>
                <w:sz w:val="24"/>
                <w:szCs w:val="24"/>
                <w:lang w:val="ky-KG" w:eastAsia="ru-RU"/>
              </w:rPr>
              <w:t>он эки</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предметтерди сатып алууга чыгымдоого;</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2) жыл ичинде </w:t>
            </w:r>
            <w:r w:rsidRPr="00AA4CBE">
              <w:rPr>
                <w:rFonts w:ascii="Times New Roman" w:eastAsia="Times New Roman" w:hAnsi="Times New Roman"/>
                <w:b/>
                <w:color w:val="2B2B2B"/>
                <w:sz w:val="24"/>
                <w:szCs w:val="24"/>
                <w:lang w:val="ky-KG" w:eastAsia="ru-RU"/>
              </w:rPr>
              <w:t>он эки</w:t>
            </w:r>
            <w:r>
              <w:rPr>
                <w:rFonts w:ascii="Times New Roman" w:eastAsia="Times New Roman" w:hAnsi="Times New Roman"/>
                <w:color w:val="2B2B2B"/>
                <w:sz w:val="24"/>
                <w:szCs w:val="24"/>
                <w:lang w:val="ky-KG" w:eastAsia="ru-RU"/>
              </w:rPr>
              <w:t xml:space="preserve"> кыска мөөнөттүү жана алты узак мөөнөттүү жолугушуу алууга;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3) бир жылда </w:t>
            </w:r>
            <w:r w:rsidRPr="00AA4CBE">
              <w:rPr>
                <w:rFonts w:ascii="Times New Roman" w:eastAsia="Times New Roman" w:hAnsi="Times New Roman"/>
                <w:b/>
                <w:color w:val="2B2B2B"/>
                <w:sz w:val="24"/>
                <w:szCs w:val="24"/>
                <w:lang w:val="ky-KG" w:eastAsia="ru-RU"/>
              </w:rPr>
              <w:t>он эки</w:t>
            </w:r>
            <w:r>
              <w:rPr>
                <w:rFonts w:ascii="Times New Roman" w:eastAsia="Times New Roman" w:hAnsi="Times New Roman"/>
                <w:color w:val="2B2B2B"/>
                <w:sz w:val="24"/>
                <w:szCs w:val="24"/>
                <w:lang w:val="ky-KG" w:eastAsia="ru-RU"/>
              </w:rPr>
              <w:t xml:space="preserve"> жолу телефондук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3. Катуу шарттарда жаза өтөп жаткан соттолгондор камераларда кармалып турат жана төмөнкүлөргө укуктуу:</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1) жеке эсептеринде болгон акча каражатынын </w:t>
            </w:r>
            <w:r w:rsidRPr="00AA4CBE">
              <w:rPr>
                <w:rFonts w:ascii="Times New Roman" w:eastAsia="Times New Roman" w:hAnsi="Times New Roman"/>
                <w:b/>
                <w:color w:val="2B2B2B"/>
                <w:sz w:val="24"/>
                <w:szCs w:val="24"/>
                <w:lang w:val="ky-KG" w:eastAsia="ru-RU"/>
              </w:rPr>
              <w:t>сегиз</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предметтерди сатып алууга чыгымдоого;</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2) жыл ичинде </w:t>
            </w:r>
            <w:r w:rsidRPr="00AA4CBE">
              <w:rPr>
                <w:rFonts w:ascii="Times New Roman" w:eastAsia="Times New Roman" w:hAnsi="Times New Roman"/>
                <w:b/>
                <w:color w:val="2B2B2B"/>
                <w:sz w:val="24"/>
                <w:szCs w:val="24"/>
                <w:lang w:val="ky-KG" w:eastAsia="ru-RU"/>
              </w:rPr>
              <w:t>сегиз</w:t>
            </w:r>
            <w:r>
              <w:rPr>
                <w:rFonts w:ascii="Times New Roman" w:eastAsia="Times New Roman" w:hAnsi="Times New Roman"/>
                <w:color w:val="2B2B2B"/>
                <w:sz w:val="24"/>
                <w:szCs w:val="24"/>
                <w:lang w:val="ky-KG" w:eastAsia="ru-RU"/>
              </w:rPr>
              <w:t xml:space="preserve"> кыска мөөнөттүү жана </w:t>
            </w:r>
            <w:r w:rsidRPr="00AA4CBE">
              <w:rPr>
                <w:rFonts w:ascii="Times New Roman" w:eastAsia="Times New Roman" w:hAnsi="Times New Roman"/>
                <w:b/>
                <w:color w:val="2B2B2B"/>
                <w:sz w:val="24"/>
                <w:szCs w:val="24"/>
                <w:lang w:val="ky-KG" w:eastAsia="ru-RU"/>
              </w:rPr>
              <w:t>үч</w:t>
            </w:r>
            <w:r>
              <w:rPr>
                <w:rFonts w:ascii="Times New Roman" w:eastAsia="Times New Roman" w:hAnsi="Times New Roman"/>
                <w:color w:val="2B2B2B"/>
                <w:sz w:val="24"/>
                <w:szCs w:val="24"/>
                <w:lang w:val="ky-KG" w:eastAsia="ru-RU"/>
              </w:rPr>
              <w:t xml:space="preserve"> узак мөөнөттүү жолугушуу алууга;</w:t>
            </w:r>
          </w:p>
          <w:p w:rsidR="00BA56ED" w:rsidRPr="00B6113E"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 xml:space="preserve">3) бир жылда </w:t>
            </w:r>
            <w:r w:rsidRPr="00AA4CBE">
              <w:rPr>
                <w:rFonts w:ascii="Times New Roman" w:eastAsia="Times New Roman" w:hAnsi="Times New Roman"/>
                <w:b/>
                <w:color w:val="2B2B2B"/>
                <w:sz w:val="24"/>
                <w:szCs w:val="24"/>
                <w:lang w:val="ky-KG" w:eastAsia="ru-RU"/>
              </w:rPr>
              <w:t>сегиз</w:t>
            </w:r>
            <w:r>
              <w:rPr>
                <w:rFonts w:ascii="Times New Roman" w:eastAsia="Times New Roman" w:hAnsi="Times New Roman"/>
                <w:color w:val="2B2B2B"/>
                <w:sz w:val="24"/>
                <w:szCs w:val="24"/>
                <w:lang w:val="ky-KG" w:eastAsia="ru-RU"/>
              </w:rPr>
              <w:t xml:space="preserve"> жолу телефондук сүйлөшүүгө;</w:t>
            </w:r>
          </w:p>
        </w:tc>
        <w:tc>
          <w:tcPr>
            <w:tcW w:w="7938" w:type="dxa"/>
            <w:tcBorders>
              <w:top w:val="single" w:sz="4" w:space="0" w:color="auto"/>
              <w:left w:val="single" w:sz="4" w:space="0" w:color="auto"/>
              <w:bottom w:val="single" w:sz="4" w:space="0" w:color="auto"/>
              <w:right w:val="single" w:sz="4" w:space="0" w:color="auto"/>
            </w:tcBorders>
          </w:tcPr>
          <w:p w:rsidR="00BA56ED" w:rsidRPr="00B6113E"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b/>
                <w:bCs/>
                <w:color w:val="2B2B2B"/>
                <w:sz w:val="24"/>
                <w:szCs w:val="24"/>
                <w:lang w:val="ky-KG" w:eastAsia="ru-RU"/>
              </w:rPr>
              <w:lastRenderedPageBreak/>
              <w:t>125-берене. Жалпы режимдеги түзөтүү абактарында жаза өтөөнүн шарттары</w:t>
            </w:r>
          </w:p>
          <w:p w:rsidR="00BA56ED" w:rsidRPr="00B6113E"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1. Жалпы режимдеги түзөтүү абактарында жазасын адаттагы шарттарда өтөп жаткан соттолгондор жатаканаларда жашайт жана төмөнкүлөргө укуктуу:</w:t>
            </w:r>
          </w:p>
          <w:p w:rsidR="00BA56ED" w:rsidRPr="00B6113E"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lastRenderedPageBreak/>
              <w:t xml:space="preserve">1) жеке эсептеринде болгон акча каражатынын </w:t>
            </w:r>
            <w:r w:rsidR="0038311B" w:rsidRPr="0038311B">
              <w:rPr>
                <w:rFonts w:ascii="Times New Roman" w:eastAsia="Times New Roman" w:hAnsi="Times New Roman"/>
                <w:b/>
                <w:color w:val="2B2B2B"/>
                <w:sz w:val="24"/>
                <w:szCs w:val="24"/>
                <w:lang w:val="ky-KG" w:eastAsia="ru-RU"/>
              </w:rPr>
              <w:t>кырк беш</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предметтерди сатып алууга чыгымдоого;</w:t>
            </w:r>
          </w:p>
          <w:p w:rsidR="00BA56ED" w:rsidRPr="00B6113E"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 xml:space="preserve">2) жыл ичинде </w:t>
            </w:r>
            <w:r w:rsidRPr="0038311B">
              <w:rPr>
                <w:rFonts w:ascii="Times New Roman" w:eastAsia="Times New Roman" w:hAnsi="Times New Roman"/>
                <w:b/>
                <w:color w:val="2B2B2B"/>
                <w:sz w:val="24"/>
                <w:szCs w:val="24"/>
                <w:lang w:val="ky-KG" w:eastAsia="ru-RU"/>
              </w:rPr>
              <w:t>он</w:t>
            </w:r>
            <w:r w:rsidR="0038311B" w:rsidRPr="0038311B">
              <w:rPr>
                <w:rFonts w:ascii="Times New Roman" w:eastAsia="Times New Roman" w:hAnsi="Times New Roman"/>
                <w:b/>
                <w:color w:val="2B2B2B"/>
                <w:sz w:val="24"/>
                <w:szCs w:val="24"/>
                <w:lang w:val="ky-KG" w:eastAsia="ru-RU"/>
              </w:rPr>
              <w:t xml:space="preserve"> эки</w:t>
            </w:r>
            <w:r w:rsidR="0038311B">
              <w:rPr>
                <w:rFonts w:ascii="Times New Roman" w:eastAsia="Times New Roman" w:hAnsi="Times New Roman"/>
                <w:color w:val="2B2B2B"/>
                <w:sz w:val="24"/>
                <w:szCs w:val="24"/>
                <w:lang w:val="ky-KG" w:eastAsia="ru-RU"/>
              </w:rPr>
              <w:t xml:space="preserve"> кыска мөөнөттүү жана </w:t>
            </w:r>
            <w:r w:rsidR="0038311B" w:rsidRPr="0038311B">
              <w:rPr>
                <w:rFonts w:ascii="Times New Roman" w:eastAsia="Times New Roman" w:hAnsi="Times New Roman"/>
                <w:b/>
                <w:color w:val="2B2B2B"/>
                <w:sz w:val="24"/>
                <w:szCs w:val="24"/>
                <w:lang w:val="ky-KG" w:eastAsia="ru-RU"/>
              </w:rPr>
              <w:t>жети</w:t>
            </w:r>
            <w:r>
              <w:rPr>
                <w:rFonts w:ascii="Times New Roman" w:eastAsia="Times New Roman" w:hAnsi="Times New Roman"/>
                <w:color w:val="2B2B2B"/>
                <w:sz w:val="24"/>
                <w:szCs w:val="24"/>
                <w:lang w:val="ky-KG" w:eastAsia="ru-RU"/>
              </w:rPr>
              <w:t xml:space="preserve"> узак мөөнөттүү жолугушуу алууга;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3) бир жылда </w:t>
            </w:r>
            <w:r w:rsidRPr="0038311B">
              <w:rPr>
                <w:rFonts w:ascii="Times New Roman" w:eastAsia="Times New Roman" w:hAnsi="Times New Roman"/>
                <w:b/>
                <w:color w:val="2B2B2B"/>
                <w:sz w:val="24"/>
                <w:szCs w:val="24"/>
                <w:lang w:val="ky-KG" w:eastAsia="ru-RU"/>
              </w:rPr>
              <w:t xml:space="preserve">он </w:t>
            </w:r>
            <w:r w:rsidR="0038311B" w:rsidRPr="0038311B">
              <w:rPr>
                <w:rFonts w:ascii="Times New Roman" w:eastAsia="Times New Roman" w:hAnsi="Times New Roman"/>
                <w:b/>
                <w:color w:val="2B2B2B"/>
                <w:sz w:val="24"/>
                <w:szCs w:val="24"/>
                <w:lang w:val="ky-KG" w:eastAsia="ru-RU"/>
              </w:rPr>
              <w:t>эки</w:t>
            </w:r>
            <w:r w:rsidR="0038311B">
              <w:rPr>
                <w:rFonts w:ascii="Times New Roman" w:eastAsia="Times New Roman" w:hAnsi="Times New Roman"/>
                <w:color w:val="2B2B2B"/>
                <w:sz w:val="24"/>
                <w:szCs w:val="24"/>
                <w:lang w:val="ky-KG" w:eastAsia="ru-RU"/>
              </w:rPr>
              <w:t xml:space="preserve"> </w:t>
            </w:r>
            <w:r>
              <w:rPr>
                <w:rFonts w:ascii="Times New Roman" w:eastAsia="Times New Roman" w:hAnsi="Times New Roman"/>
                <w:color w:val="2B2B2B"/>
                <w:sz w:val="24"/>
                <w:szCs w:val="24"/>
                <w:lang w:val="ky-KG" w:eastAsia="ru-RU"/>
              </w:rPr>
              <w:t>жолу телефондук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2. Жазасын жеңилдетилген шарттарда өтөп жаткан соттолгондор жатаканаларда жашайт жана төмөнкүлөргө укуктуу:</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1) жеке эсептеринде болгон акча каражатынын </w:t>
            </w:r>
            <w:r w:rsidR="00021DA2" w:rsidRPr="00021DA2">
              <w:rPr>
                <w:rFonts w:ascii="Times New Roman" w:eastAsia="Times New Roman" w:hAnsi="Times New Roman"/>
                <w:b/>
                <w:color w:val="2B2B2B"/>
                <w:sz w:val="24"/>
                <w:szCs w:val="24"/>
                <w:lang w:val="ky-KG" w:eastAsia="ru-RU"/>
              </w:rPr>
              <w:t>элүү</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предметтерди сатып алууга чыгымдоого;</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2) жыл ичинде </w:t>
            </w:r>
            <w:r w:rsidRPr="00021DA2">
              <w:rPr>
                <w:rFonts w:ascii="Times New Roman" w:eastAsia="Times New Roman" w:hAnsi="Times New Roman"/>
                <w:b/>
                <w:color w:val="2B2B2B"/>
                <w:sz w:val="24"/>
                <w:szCs w:val="24"/>
                <w:lang w:val="ky-KG" w:eastAsia="ru-RU"/>
              </w:rPr>
              <w:t xml:space="preserve">он </w:t>
            </w:r>
            <w:r w:rsidR="00021DA2" w:rsidRPr="00021DA2">
              <w:rPr>
                <w:rFonts w:ascii="Times New Roman" w:eastAsia="Times New Roman" w:hAnsi="Times New Roman"/>
                <w:b/>
                <w:color w:val="2B2B2B"/>
                <w:sz w:val="24"/>
                <w:szCs w:val="24"/>
                <w:lang w:val="ky-KG" w:eastAsia="ru-RU"/>
              </w:rPr>
              <w:t>төрт</w:t>
            </w:r>
            <w:r w:rsidR="00021DA2">
              <w:rPr>
                <w:rFonts w:ascii="Times New Roman" w:eastAsia="Times New Roman" w:hAnsi="Times New Roman"/>
                <w:color w:val="2B2B2B"/>
                <w:sz w:val="24"/>
                <w:szCs w:val="24"/>
                <w:lang w:val="ky-KG" w:eastAsia="ru-RU"/>
              </w:rPr>
              <w:t xml:space="preserve"> </w:t>
            </w:r>
            <w:r>
              <w:rPr>
                <w:rFonts w:ascii="Times New Roman" w:eastAsia="Times New Roman" w:hAnsi="Times New Roman"/>
                <w:color w:val="2B2B2B"/>
                <w:sz w:val="24"/>
                <w:szCs w:val="24"/>
                <w:lang w:val="ky-KG" w:eastAsia="ru-RU"/>
              </w:rPr>
              <w:t xml:space="preserve">эки кыска мөөнөттүү жана </w:t>
            </w:r>
            <w:r w:rsidR="00021DA2" w:rsidRPr="00021DA2">
              <w:rPr>
                <w:rFonts w:ascii="Times New Roman" w:eastAsia="Times New Roman" w:hAnsi="Times New Roman"/>
                <w:b/>
                <w:color w:val="2B2B2B"/>
                <w:sz w:val="24"/>
                <w:szCs w:val="24"/>
                <w:lang w:val="ky-KG" w:eastAsia="ru-RU"/>
              </w:rPr>
              <w:t>сегиз</w:t>
            </w:r>
            <w:r>
              <w:rPr>
                <w:rFonts w:ascii="Times New Roman" w:eastAsia="Times New Roman" w:hAnsi="Times New Roman"/>
                <w:color w:val="2B2B2B"/>
                <w:sz w:val="24"/>
                <w:szCs w:val="24"/>
                <w:lang w:val="ky-KG" w:eastAsia="ru-RU"/>
              </w:rPr>
              <w:t xml:space="preserve"> узак мөөнөттүү жолугушуу алууга;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3) бир жылда </w:t>
            </w:r>
            <w:r w:rsidRPr="00021DA2">
              <w:rPr>
                <w:rFonts w:ascii="Times New Roman" w:eastAsia="Times New Roman" w:hAnsi="Times New Roman"/>
                <w:b/>
                <w:color w:val="2B2B2B"/>
                <w:sz w:val="24"/>
                <w:szCs w:val="24"/>
                <w:lang w:val="ky-KG" w:eastAsia="ru-RU"/>
              </w:rPr>
              <w:t xml:space="preserve">он </w:t>
            </w:r>
            <w:r w:rsidR="00021DA2" w:rsidRPr="00021DA2">
              <w:rPr>
                <w:rFonts w:ascii="Times New Roman" w:eastAsia="Times New Roman" w:hAnsi="Times New Roman"/>
                <w:b/>
                <w:color w:val="2B2B2B"/>
                <w:sz w:val="24"/>
                <w:szCs w:val="24"/>
                <w:lang w:val="ky-KG" w:eastAsia="ru-RU"/>
              </w:rPr>
              <w:t>төрт</w:t>
            </w:r>
            <w:r w:rsidR="00021DA2">
              <w:rPr>
                <w:rFonts w:ascii="Times New Roman" w:eastAsia="Times New Roman" w:hAnsi="Times New Roman"/>
                <w:color w:val="2B2B2B"/>
                <w:sz w:val="24"/>
                <w:szCs w:val="24"/>
                <w:lang w:val="ky-KG" w:eastAsia="ru-RU"/>
              </w:rPr>
              <w:t xml:space="preserve"> </w:t>
            </w:r>
            <w:r>
              <w:rPr>
                <w:rFonts w:ascii="Times New Roman" w:eastAsia="Times New Roman" w:hAnsi="Times New Roman"/>
                <w:color w:val="2B2B2B"/>
                <w:sz w:val="24"/>
                <w:szCs w:val="24"/>
                <w:lang w:val="ky-KG" w:eastAsia="ru-RU"/>
              </w:rPr>
              <w:t>эки жолу телефондук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3. Катуу шарттарда жаза өтөп жаткан соттолгондор камераларда кармалып турат жана төмөнкүлөргө укуктуу:</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1) жеке эсептерин</w:t>
            </w:r>
            <w:r w:rsidR="00021DA2">
              <w:rPr>
                <w:rFonts w:ascii="Times New Roman" w:eastAsia="Times New Roman" w:hAnsi="Times New Roman"/>
                <w:color w:val="2B2B2B"/>
                <w:sz w:val="24"/>
                <w:szCs w:val="24"/>
                <w:lang w:val="ky-KG" w:eastAsia="ru-RU"/>
              </w:rPr>
              <w:t xml:space="preserve">де болгон акча каражатынын </w:t>
            </w:r>
            <w:r w:rsidR="00021DA2" w:rsidRPr="00021DA2">
              <w:rPr>
                <w:rFonts w:ascii="Times New Roman" w:eastAsia="Times New Roman" w:hAnsi="Times New Roman"/>
                <w:b/>
                <w:color w:val="2B2B2B"/>
                <w:sz w:val="24"/>
                <w:szCs w:val="24"/>
                <w:lang w:val="ky-KG" w:eastAsia="ru-RU"/>
              </w:rPr>
              <w:t>кырк</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предметтерди сатып алууга чыгымдоого;</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2) жыл ичинде </w:t>
            </w:r>
            <w:r w:rsidR="00021DA2" w:rsidRPr="00021DA2">
              <w:rPr>
                <w:rFonts w:ascii="Times New Roman" w:eastAsia="Times New Roman" w:hAnsi="Times New Roman"/>
                <w:b/>
                <w:color w:val="2B2B2B"/>
                <w:sz w:val="24"/>
                <w:szCs w:val="24"/>
                <w:lang w:val="ky-KG" w:eastAsia="ru-RU"/>
              </w:rPr>
              <w:t>он</w:t>
            </w:r>
            <w:r w:rsidR="00021DA2">
              <w:rPr>
                <w:rFonts w:ascii="Times New Roman" w:eastAsia="Times New Roman" w:hAnsi="Times New Roman"/>
                <w:color w:val="2B2B2B"/>
                <w:sz w:val="24"/>
                <w:szCs w:val="24"/>
                <w:lang w:val="ky-KG" w:eastAsia="ru-RU"/>
              </w:rPr>
              <w:t xml:space="preserve"> кыска мөөнөттүү жана </w:t>
            </w:r>
            <w:r w:rsidR="00021DA2" w:rsidRPr="00021DA2">
              <w:rPr>
                <w:rFonts w:ascii="Times New Roman" w:eastAsia="Times New Roman" w:hAnsi="Times New Roman"/>
                <w:b/>
                <w:color w:val="2B2B2B"/>
                <w:sz w:val="24"/>
                <w:szCs w:val="24"/>
                <w:lang w:val="ky-KG" w:eastAsia="ru-RU"/>
              </w:rPr>
              <w:t>беш</w:t>
            </w:r>
            <w:r>
              <w:rPr>
                <w:rFonts w:ascii="Times New Roman" w:eastAsia="Times New Roman" w:hAnsi="Times New Roman"/>
                <w:color w:val="2B2B2B"/>
                <w:sz w:val="24"/>
                <w:szCs w:val="24"/>
                <w:lang w:val="ky-KG" w:eastAsia="ru-RU"/>
              </w:rPr>
              <w:t xml:space="preserve"> узак мөөнөттүү жолугушуу алууга;</w:t>
            </w:r>
          </w:p>
          <w:p w:rsidR="00BA56ED" w:rsidRPr="00B6113E" w:rsidRDefault="00021DA2"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 xml:space="preserve">3) бир жылда </w:t>
            </w:r>
            <w:r w:rsidRPr="00021DA2">
              <w:rPr>
                <w:rFonts w:ascii="Times New Roman" w:eastAsia="Times New Roman" w:hAnsi="Times New Roman"/>
                <w:b/>
                <w:color w:val="2B2B2B"/>
                <w:sz w:val="24"/>
                <w:szCs w:val="24"/>
                <w:lang w:val="ky-KG" w:eastAsia="ru-RU"/>
              </w:rPr>
              <w:t>он</w:t>
            </w:r>
            <w:r w:rsidR="00BA56ED">
              <w:rPr>
                <w:rFonts w:ascii="Times New Roman" w:eastAsia="Times New Roman" w:hAnsi="Times New Roman"/>
                <w:color w:val="2B2B2B"/>
                <w:sz w:val="24"/>
                <w:szCs w:val="24"/>
                <w:lang w:val="ky-KG" w:eastAsia="ru-RU"/>
              </w:rPr>
              <w:t xml:space="preserve"> жолу телефондук сүйлөшүүгө;</w:t>
            </w:r>
          </w:p>
        </w:tc>
      </w:tr>
      <w:tr w:rsidR="00BA56ED" w:rsidRPr="0090208B" w:rsidTr="00EB6FE9">
        <w:tc>
          <w:tcPr>
            <w:tcW w:w="7792" w:type="dxa"/>
            <w:tcBorders>
              <w:top w:val="single" w:sz="4" w:space="0" w:color="auto"/>
              <w:left w:val="single" w:sz="4" w:space="0" w:color="auto"/>
              <w:bottom w:val="single" w:sz="4" w:space="0" w:color="auto"/>
              <w:right w:val="single" w:sz="4" w:space="0" w:color="auto"/>
            </w:tcBorders>
          </w:tcPr>
          <w:p w:rsidR="00BA56ED" w:rsidRPr="00D34F27"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b/>
                <w:bCs/>
                <w:color w:val="2B2B2B"/>
                <w:sz w:val="24"/>
                <w:szCs w:val="24"/>
                <w:lang w:val="ky-KG" w:eastAsia="ru-RU"/>
              </w:rPr>
              <w:lastRenderedPageBreak/>
              <w:t>127-берене. Катуу режимдеги түзөтүү абактарында жаза өтөөнүн шарттары</w:t>
            </w:r>
          </w:p>
          <w:p w:rsidR="00BA56ED" w:rsidRPr="00D34F27"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1. Катуу режимдеги түзөтүү абактарында жазасын адаттагы шарттарда өтөп жаткан соттолгондор жатаканаларда жашайт жана төмөнкүлөргө укуктуу:</w:t>
            </w:r>
          </w:p>
          <w:p w:rsidR="00BA56ED" w:rsidRPr="00D34F27"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 xml:space="preserve">1) жеке эсептеринде болгон акча каражатынын </w:t>
            </w:r>
            <w:r w:rsidRPr="0094151B">
              <w:rPr>
                <w:rFonts w:ascii="Times New Roman" w:eastAsia="Times New Roman" w:hAnsi="Times New Roman"/>
                <w:b/>
                <w:color w:val="2B2B2B"/>
                <w:sz w:val="24"/>
                <w:szCs w:val="24"/>
                <w:lang w:val="ky-KG" w:eastAsia="ru-RU"/>
              </w:rPr>
              <w:t>сегиз</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предметтерди сатып алууга чыгымдоого;</w:t>
            </w:r>
          </w:p>
          <w:p w:rsidR="00BA56ED" w:rsidRPr="00D34F27"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 xml:space="preserve">2) жыл ичинде </w:t>
            </w:r>
            <w:r w:rsidRPr="0094151B">
              <w:rPr>
                <w:rFonts w:ascii="Times New Roman" w:eastAsia="Times New Roman" w:hAnsi="Times New Roman"/>
                <w:b/>
                <w:color w:val="2B2B2B"/>
                <w:sz w:val="24"/>
                <w:szCs w:val="24"/>
                <w:lang w:val="ky-KG" w:eastAsia="ru-RU"/>
              </w:rPr>
              <w:t>сегиз</w:t>
            </w:r>
            <w:r>
              <w:rPr>
                <w:rFonts w:ascii="Times New Roman" w:eastAsia="Times New Roman" w:hAnsi="Times New Roman"/>
                <w:color w:val="2B2B2B"/>
                <w:sz w:val="24"/>
                <w:szCs w:val="24"/>
                <w:lang w:val="ky-KG" w:eastAsia="ru-RU"/>
              </w:rPr>
              <w:t xml:space="preserve"> кыска мөөнөттүү жана </w:t>
            </w:r>
            <w:r w:rsidRPr="0094151B">
              <w:rPr>
                <w:rFonts w:ascii="Times New Roman" w:eastAsia="Times New Roman" w:hAnsi="Times New Roman"/>
                <w:b/>
                <w:color w:val="2B2B2B"/>
                <w:sz w:val="24"/>
                <w:szCs w:val="24"/>
                <w:lang w:val="ky-KG" w:eastAsia="ru-RU"/>
              </w:rPr>
              <w:t>төрт</w:t>
            </w:r>
            <w:r>
              <w:rPr>
                <w:rFonts w:ascii="Times New Roman" w:eastAsia="Times New Roman" w:hAnsi="Times New Roman"/>
                <w:color w:val="2B2B2B"/>
                <w:sz w:val="24"/>
                <w:szCs w:val="24"/>
                <w:lang w:val="ky-KG" w:eastAsia="ru-RU"/>
              </w:rPr>
              <w:t xml:space="preserve"> узак мөөнөттүү жолугушуу алууга;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3) бир жылда </w:t>
            </w:r>
            <w:r w:rsidRPr="0094151B">
              <w:rPr>
                <w:rFonts w:ascii="Times New Roman" w:eastAsia="Times New Roman" w:hAnsi="Times New Roman"/>
                <w:b/>
                <w:color w:val="2B2B2B"/>
                <w:sz w:val="24"/>
                <w:szCs w:val="24"/>
                <w:lang w:val="ky-KG" w:eastAsia="ru-RU"/>
              </w:rPr>
              <w:t>сегиз</w:t>
            </w:r>
            <w:r>
              <w:rPr>
                <w:rFonts w:ascii="Times New Roman" w:eastAsia="Times New Roman" w:hAnsi="Times New Roman"/>
                <w:color w:val="2B2B2B"/>
                <w:sz w:val="24"/>
                <w:szCs w:val="24"/>
                <w:lang w:val="ky-KG" w:eastAsia="ru-RU"/>
              </w:rPr>
              <w:t xml:space="preserve"> жолу телефондук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lastRenderedPageBreak/>
              <w:t>2. Жазасын жеңилдетилген шарттарда өтөп жаткан соттолгондор жатаканаларда жашайт жана төмөнкүлөргө укуктуу:</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1) жеке эсептеринде болгон акча каражатынын </w:t>
            </w:r>
            <w:r w:rsidRPr="0094151B">
              <w:rPr>
                <w:rFonts w:ascii="Times New Roman" w:eastAsia="Times New Roman" w:hAnsi="Times New Roman"/>
                <w:b/>
                <w:color w:val="2B2B2B"/>
                <w:sz w:val="24"/>
                <w:szCs w:val="24"/>
                <w:lang w:val="ky-KG" w:eastAsia="ru-RU"/>
              </w:rPr>
              <w:t>он</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буюмдарды сатып алууга чыгымдоого;</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2) жыл ичинде </w:t>
            </w:r>
            <w:r w:rsidRPr="0094151B">
              <w:rPr>
                <w:rFonts w:ascii="Times New Roman" w:eastAsia="Times New Roman" w:hAnsi="Times New Roman"/>
                <w:b/>
                <w:sz w:val="24"/>
                <w:szCs w:val="24"/>
                <w:lang w:val="ky-KG" w:eastAsia="ru-RU"/>
              </w:rPr>
              <w:t>он</w:t>
            </w:r>
            <w:r w:rsidRPr="0094151B">
              <w:rPr>
                <w:rFonts w:ascii="Times New Roman" w:eastAsia="Times New Roman" w:hAnsi="Times New Roman"/>
                <w:sz w:val="24"/>
                <w:szCs w:val="24"/>
                <w:lang w:val="ky-KG" w:eastAsia="ru-RU"/>
              </w:rPr>
              <w:t xml:space="preserve"> </w:t>
            </w:r>
            <w:r>
              <w:rPr>
                <w:rFonts w:ascii="Times New Roman" w:eastAsia="Times New Roman" w:hAnsi="Times New Roman"/>
                <w:color w:val="2B2B2B"/>
                <w:sz w:val="24"/>
                <w:szCs w:val="24"/>
                <w:lang w:val="ky-KG" w:eastAsia="ru-RU"/>
              </w:rPr>
              <w:t xml:space="preserve">кыска мөөнөттүү жана </w:t>
            </w:r>
            <w:r w:rsidRPr="0094151B">
              <w:rPr>
                <w:rFonts w:ascii="Times New Roman" w:eastAsia="Times New Roman" w:hAnsi="Times New Roman"/>
                <w:b/>
                <w:color w:val="2B2B2B"/>
                <w:sz w:val="24"/>
                <w:szCs w:val="24"/>
                <w:lang w:val="ky-KG" w:eastAsia="ru-RU"/>
              </w:rPr>
              <w:t>беш</w:t>
            </w:r>
            <w:r>
              <w:rPr>
                <w:rFonts w:ascii="Times New Roman" w:eastAsia="Times New Roman" w:hAnsi="Times New Roman"/>
                <w:color w:val="2B2B2B"/>
                <w:sz w:val="24"/>
                <w:szCs w:val="24"/>
                <w:lang w:val="ky-KG" w:eastAsia="ru-RU"/>
              </w:rPr>
              <w:t xml:space="preserve"> узак мөөнөттүү жолугушуу алууга;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3) бир жылда </w:t>
            </w:r>
            <w:r w:rsidRPr="0094151B">
              <w:rPr>
                <w:rFonts w:ascii="Times New Roman" w:eastAsia="Times New Roman" w:hAnsi="Times New Roman"/>
                <w:b/>
                <w:color w:val="2B2B2B"/>
                <w:sz w:val="24"/>
                <w:szCs w:val="24"/>
                <w:lang w:val="ky-KG" w:eastAsia="ru-RU"/>
              </w:rPr>
              <w:t>он</w:t>
            </w:r>
            <w:r>
              <w:rPr>
                <w:rFonts w:ascii="Times New Roman" w:eastAsia="Times New Roman" w:hAnsi="Times New Roman"/>
                <w:color w:val="2B2B2B"/>
                <w:sz w:val="24"/>
                <w:szCs w:val="24"/>
                <w:lang w:val="ky-KG" w:eastAsia="ru-RU"/>
              </w:rPr>
              <w:t xml:space="preserve"> жолу телефондук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3. Жазасын катуу шарттарда өтөп жаткан соттолгондор камераларда кармалышат жана төмөнкүлөргө укуктуу;</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1) жеке эсептеринде болгон акча каражатынын </w:t>
            </w:r>
            <w:r w:rsidRPr="0094151B">
              <w:rPr>
                <w:rFonts w:ascii="Times New Roman" w:eastAsia="Times New Roman" w:hAnsi="Times New Roman"/>
                <w:b/>
                <w:color w:val="2B2B2B"/>
                <w:sz w:val="24"/>
                <w:szCs w:val="24"/>
                <w:lang w:val="ky-KG" w:eastAsia="ru-RU"/>
              </w:rPr>
              <w:t>алты</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предметтерди сатып алууга чыгымдоого;</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2) жыл ичинде </w:t>
            </w:r>
            <w:r w:rsidRPr="0094151B">
              <w:rPr>
                <w:rFonts w:ascii="Times New Roman" w:eastAsia="Times New Roman" w:hAnsi="Times New Roman"/>
                <w:b/>
                <w:color w:val="2B2B2B"/>
                <w:sz w:val="24"/>
                <w:szCs w:val="24"/>
                <w:lang w:val="ky-KG" w:eastAsia="ru-RU"/>
              </w:rPr>
              <w:t>алты</w:t>
            </w:r>
            <w:r>
              <w:rPr>
                <w:rFonts w:ascii="Times New Roman" w:eastAsia="Times New Roman" w:hAnsi="Times New Roman"/>
                <w:color w:val="2B2B2B"/>
                <w:sz w:val="24"/>
                <w:szCs w:val="24"/>
                <w:lang w:val="ky-KG" w:eastAsia="ru-RU"/>
              </w:rPr>
              <w:t xml:space="preserve"> кыска мөөнөттүү жана </w:t>
            </w:r>
            <w:r w:rsidRPr="0094151B">
              <w:rPr>
                <w:rFonts w:ascii="Times New Roman" w:eastAsia="Times New Roman" w:hAnsi="Times New Roman"/>
                <w:b/>
                <w:color w:val="2B2B2B"/>
                <w:sz w:val="24"/>
                <w:szCs w:val="24"/>
                <w:lang w:val="ky-KG" w:eastAsia="ru-RU"/>
              </w:rPr>
              <w:t>бир</w:t>
            </w:r>
            <w:r>
              <w:rPr>
                <w:rFonts w:ascii="Times New Roman" w:eastAsia="Times New Roman" w:hAnsi="Times New Roman"/>
                <w:color w:val="2B2B2B"/>
                <w:sz w:val="24"/>
                <w:szCs w:val="24"/>
                <w:lang w:val="ky-KG" w:eastAsia="ru-RU"/>
              </w:rPr>
              <w:t xml:space="preserve"> узак мөөнөттүү жолугушуу алууга;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3) бир жылда телефон аркылуу </w:t>
            </w:r>
            <w:r w:rsidRPr="0094151B">
              <w:rPr>
                <w:rFonts w:ascii="Times New Roman" w:eastAsia="Times New Roman" w:hAnsi="Times New Roman"/>
                <w:b/>
                <w:color w:val="2B2B2B"/>
                <w:sz w:val="24"/>
                <w:szCs w:val="24"/>
                <w:lang w:val="ky-KG" w:eastAsia="ru-RU"/>
              </w:rPr>
              <w:t>алты</w:t>
            </w:r>
            <w:r>
              <w:rPr>
                <w:rFonts w:ascii="Times New Roman" w:eastAsia="Times New Roman" w:hAnsi="Times New Roman"/>
                <w:color w:val="2B2B2B"/>
                <w:sz w:val="24"/>
                <w:szCs w:val="24"/>
                <w:lang w:val="ky-KG" w:eastAsia="ru-RU"/>
              </w:rPr>
              <w:t xml:space="preserve"> жолу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4) жыл ичинде алты аманат жиберүүлөрдү же берип жиберүүлөрдү жана алты бандеролду алууга.</w:t>
            </w:r>
          </w:p>
          <w:p w:rsidR="00BA56ED" w:rsidRPr="00D34F27"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5) күн сайын бир жарым саат таза абага сейилдөөгө чыгуудан пайдаланууга.</w:t>
            </w:r>
          </w:p>
        </w:tc>
        <w:tc>
          <w:tcPr>
            <w:tcW w:w="7938" w:type="dxa"/>
            <w:tcBorders>
              <w:top w:val="single" w:sz="4" w:space="0" w:color="auto"/>
              <w:left w:val="single" w:sz="4" w:space="0" w:color="auto"/>
              <w:bottom w:val="single" w:sz="4" w:space="0" w:color="auto"/>
              <w:right w:val="single" w:sz="4" w:space="0" w:color="auto"/>
            </w:tcBorders>
          </w:tcPr>
          <w:p w:rsidR="00BA56ED" w:rsidRPr="00D34F27"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b/>
                <w:bCs/>
                <w:color w:val="2B2B2B"/>
                <w:sz w:val="24"/>
                <w:szCs w:val="24"/>
                <w:lang w:val="ky-KG" w:eastAsia="ru-RU"/>
              </w:rPr>
              <w:lastRenderedPageBreak/>
              <w:t>127-берене. Катуу режимдеги түзөтүү абактарында жаза өтөөнүн шарттары</w:t>
            </w:r>
          </w:p>
          <w:p w:rsidR="00BA56ED" w:rsidRPr="00D34F27"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1. Катуу режимдеги түзөтүү абактарында жазасын адаттагы шарттарда өтөп жаткан соттолгондор жатаканаларда жашайт жана төмөнкүлөргө укуктуу:</w:t>
            </w:r>
          </w:p>
          <w:p w:rsidR="00BA56ED" w:rsidRPr="00D34F27"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1) жеке эсептерин</w:t>
            </w:r>
            <w:r w:rsidR="009E5240">
              <w:rPr>
                <w:rFonts w:ascii="Times New Roman" w:eastAsia="Times New Roman" w:hAnsi="Times New Roman"/>
                <w:color w:val="2B2B2B"/>
                <w:sz w:val="24"/>
                <w:szCs w:val="24"/>
                <w:lang w:val="ky-KG" w:eastAsia="ru-RU"/>
              </w:rPr>
              <w:t xml:space="preserve">де болгон акча каражатынын </w:t>
            </w:r>
            <w:r w:rsidR="009E5240" w:rsidRPr="009E5240">
              <w:rPr>
                <w:rFonts w:ascii="Times New Roman" w:eastAsia="Times New Roman" w:hAnsi="Times New Roman"/>
                <w:b/>
                <w:color w:val="2B2B2B"/>
                <w:sz w:val="24"/>
                <w:szCs w:val="24"/>
                <w:lang w:val="ky-KG" w:eastAsia="ru-RU"/>
              </w:rPr>
              <w:t>кырк</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предметтерди сатып алууга чыгымдоого;</w:t>
            </w:r>
          </w:p>
          <w:p w:rsidR="00BA56ED" w:rsidRPr="00D34F27" w:rsidRDefault="00EF6DBF"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 xml:space="preserve">2) жыл ичинде </w:t>
            </w:r>
            <w:r w:rsidRPr="00EF6DBF">
              <w:rPr>
                <w:rFonts w:ascii="Times New Roman" w:eastAsia="Times New Roman" w:hAnsi="Times New Roman"/>
                <w:b/>
                <w:color w:val="2B2B2B"/>
                <w:sz w:val="24"/>
                <w:szCs w:val="24"/>
                <w:lang w:val="ky-KG" w:eastAsia="ru-RU"/>
              </w:rPr>
              <w:t>он</w:t>
            </w:r>
            <w:r>
              <w:rPr>
                <w:rFonts w:ascii="Times New Roman" w:eastAsia="Times New Roman" w:hAnsi="Times New Roman"/>
                <w:color w:val="2B2B2B"/>
                <w:sz w:val="24"/>
                <w:szCs w:val="24"/>
                <w:lang w:val="ky-KG" w:eastAsia="ru-RU"/>
              </w:rPr>
              <w:t xml:space="preserve"> кыска мөөнөттүү жана </w:t>
            </w:r>
            <w:r w:rsidRPr="00EF6DBF">
              <w:rPr>
                <w:rFonts w:ascii="Times New Roman" w:eastAsia="Times New Roman" w:hAnsi="Times New Roman"/>
                <w:b/>
                <w:color w:val="2B2B2B"/>
                <w:sz w:val="24"/>
                <w:szCs w:val="24"/>
                <w:lang w:val="ky-KG" w:eastAsia="ru-RU"/>
              </w:rPr>
              <w:t>алты</w:t>
            </w:r>
            <w:r w:rsidR="00BA56ED">
              <w:rPr>
                <w:rFonts w:ascii="Times New Roman" w:eastAsia="Times New Roman" w:hAnsi="Times New Roman"/>
                <w:color w:val="2B2B2B"/>
                <w:sz w:val="24"/>
                <w:szCs w:val="24"/>
                <w:lang w:val="ky-KG" w:eastAsia="ru-RU"/>
              </w:rPr>
              <w:t xml:space="preserve"> узак мөөнөттүү жолугушуу алууга;</w:t>
            </w:r>
          </w:p>
          <w:p w:rsidR="00BA56ED" w:rsidRDefault="00D84DC4"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3) бир жылда </w:t>
            </w:r>
            <w:r w:rsidRPr="00D84DC4">
              <w:rPr>
                <w:rFonts w:ascii="Times New Roman" w:eastAsia="Times New Roman" w:hAnsi="Times New Roman"/>
                <w:b/>
                <w:color w:val="2B2B2B"/>
                <w:sz w:val="24"/>
                <w:szCs w:val="24"/>
                <w:lang w:val="ky-KG" w:eastAsia="ru-RU"/>
              </w:rPr>
              <w:t>он</w:t>
            </w:r>
            <w:r w:rsidR="00BA56ED">
              <w:rPr>
                <w:rFonts w:ascii="Times New Roman" w:eastAsia="Times New Roman" w:hAnsi="Times New Roman"/>
                <w:color w:val="2B2B2B"/>
                <w:sz w:val="24"/>
                <w:szCs w:val="24"/>
                <w:lang w:val="ky-KG" w:eastAsia="ru-RU"/>
              </w:rPr>
              <w:t xml:space="preserve"> жолу телефондук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lastRenderedPageBreak/>
              <w:t>2. Жазасын жеңилдетилген шарттарда өтөп жаткан соттолгондор жатаканаларда жашайт жана төмөнкүлөргө укуктуу:</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1) жеке эсепте</w:t>
            </w:r>
            <w:r w:rsidR="00D84DC4">
              <w:rPr>
                <w:rFonts w:ascii="Times New Roman" w:eastAsia="Times New Roman" w:hAnsi="Times New Roman"/>
                <w:color w:val="2B2B2B"/>
                <w:sz w:val="24"/>
                <w:szCs w:val="24"/>
                <w:lang w:val="ky-KG" w:eastAsia="ru-RU"/>
              </w:rPr>
              <w:t xml:space="preserve">ринде болгон акча каражатынын </w:t>
            </w:r>
            <w:r w:rsidR="00D84DC4" w:rsidRPr="00D84DC4">
              <w:rPr>
                <w:rFonts w:ascii="Times New Roman" w:eastAsia="Times New Roman" w:hAnsi="Times New Roman"/>
                <w:b/>
                <w:color w:val="2B2B2B"/>
                <w:sz w:val="24"/>
                <w:szCs w:val="24"/>
                <w:lang w:val="ky-KG" w:eastAsia="ru-RU"/>
              </w:rPr>
              <w:t>кырк беш</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буюмдарды сатып алууга чыгымдоого;</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2) жыл ичинде </w:t>
            </w:r>
            <w:r w:rsidRPr="00D84DC4">
              <w:rPr>
                <w:rFonts w:ascii="Times New Roman" w:eastAsia="Times New Roman" w:hAnsi="Times New Roman"/>
                <w:b/>
                <w:color w:val="2B2B2B"/>
                <w:sz w:val="24"/>
                <w:szCs w:val="24"/>
                <w:lang w:val="ky-KG" w:eastAsia="ru-RU"/>
              </w:rPr>
              <w:t>он</w:t>
            </w:r>
            <w:r w:rsidR="00D84DC4" w:rsidRPr="00D84DC4">
              <w:rPr>
                <w:rFonts w:ascii="Times New Roman" w:eastAsia="Times New Roman" w:hAnsi="Times New Roman"/>
                <w:b/>
                <w:color w:val="2B2B2B"/>
                <w:sz w:val="24"/>
                <w:szCs w:val="24"/>
                <w:lang w:val="ky-KG" w:eastAsia="ru-RU"/>
              </w:rPr>
              <w:t xml:space="preserve"> эки</w:t>
            </w:r>
            <w:r w:rsidR="00D84DC4">
              <w:rPr>
                <w:rFonts w:ascii="Times New Roman" w:eastAsia="Times New Roman" w:hAnsi="Times New Roman"/>
                <w:color w:val="2B2B2B"/>
                <w:sz w:val="24"/>
                <w:szCs w:val="24"/>
                <w:lang w:val="ky-KG" w:eastAsia="ru-RU"/>
              </w:rPr>
              <w:t xml:space="preserve"> кыска мөөнөттүү жана </w:t>
            </w:r>
            <w:r w:rsidR="00D84DC4" w:rsidRPr="00D84DC4">
              <w:rPr>
                <w:rFonts w:ascii="Times New Roman" w:eastAsia="Times New Roman" w:hAnsi="Times New Roman"/>
                <w:b/>
                <w:color w:val="2B2B2B"/>
                <w:sz w:val="24"/>
                <w:szCs w:val="24"/>
                <w:lang w:val="ky-KG" w:eastAsia="ru-RU"/>
              </w:rPr>
              <w:t>жети</w:t>
            </w:r>
            <w:r>
              <w:rPr>
                <w:rFonts w:ascii="Times New Roman" w:eastAsia="Times New Roman" w:hAnsi="Times New Roman"/>
                <w:color w:val="2B2B2B"/>
                <w:sz w:val="24"/>
                <w:szCs w:val="24"/>
                <w:lang w:val="ky-KG" w:eastAsia="ru-RU"/>
              </w:rPr>
              <w:t xml:space="preserve"> узак мөөнөттүү жолугушуу алууга;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3) бир жылда </w:t>
            </w:r>
            <w:r w:rsidRPr="00D84DC4">
              <w:rPr>
                <w:rFonts w:ascii="Times New Roman" w:eastAsia="Times New Roman" w:hAnsi="Times New Roman"/>
                <w:b/>
                <w:color w:val="2B2B2B"/>
                <w:sz w:val="24"/>
                <w:szCs w:val="24"/>
                <w:lang w:val="ky-KG" w:eastAsia="ru-RU"/>
              </w:rPr>
              <w:t>он</w:t>
            </w:r>
            <w:r w:rsidR="00D84DC4" w:rsidRPr="00D84DC4">
              <w:rPr>
                <w:rFonts w:ascii="Times New Roman" w:eastAsia="Times New Roman" w:hAnsi="Times New Roman"/>
                <w:b/>
                <w:color w:val="2B2B2B"/>
                <w:sz w:val="24"/>
                <w:szCs w:val="24"/>
                <w:lang w:val="ky-KG" w:eastAsia="ru-RU"/>
              </w:rPr>
              <w:t xml:space="preserve"> эки</w:t>
            </w:r>
            <w:r>
              <w:rPr>
                <w:rFonts w:ascii="Times New Roman" w:eastAsia="Times New Roman" w:hAnsi="Times New Roman"/>
                <w:color w:val="2B2B2B"/>
                <w:sz w:val="24"/>
                <w:szCs w:val="24"/>
                <w:lang w:val="ky-KG" w:eastAsia="ru-RU"/>
              </w:rPr>
              <w:t xml:space="preserve"> жолу телефондук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3. Жазасын катуу шарттарда өтөп жаткан соттолгондор камераларда кармалышат жана төмөнкүлөргө укуктуу;</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1) жеке эсептери</w:t>
            </w:r>
            <w:r w:rsidR="00D86685">
              <w:rPr>
                <w:rFonts w:ascii="Times New Roman" w:eastAsia="Times New Roman" w:hAnsi="Times New Roman"/>
                <w:color w:val="2B2B2B"/>
                <w:sz w:val="24"/>
                <w:szCs w:val="24"/>
                <w:lang w:val="ky-KG" w:eastAsia="ru-RU"/>
              </w:rPr>
              <w:t xml:space="preserve">нде болгон акча каражатынын </w:t>
            </w:r>
            <w:r w:rsidR="00D86685" w:rsidRPr="00D86685">
              <w:rPr>
                <w:rFonts w:ascii="Times New Roman" w:eastAsia="Times New Roman" w:hAnsi="Times New Roman"/>
                <w:b/>
                <w:color w:val="2B2B2B"/>
                <w:sz w:val="24"/>
                <w:szCs w:val="24"/>
                <w:lang w:val="ky-KG" w:eastAsia="ru-RU"/>
              </w:rPr>
              <w:t>отуз беш</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предметтерди сатып алууга чыгымдоого;</w:t>
            </w:r>
          </w:p>
          <w:p w:rsidR="00BA56ED" w:rsidRDefault="00A40667"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2) жыл ичинде </w:t>
            </w:r>
            <w:r w:rsidRPr="00A40667">
              <w:rPr>
                <w:rFonts w:ascii="Times New Roman" w:eastAsia="Times New Roman" w:hAnsi="Times New Roman"/>
                <w:b/>
                <w:color w:val="2B2B2B"/>
                <w:sz w:val="24"/>
                <w:szCs w:val="24"/>
                <w:lang w:val="ky-KG" w:eastAsia="ru-RU"/>
              </w:rPr>
              <w:t>сегиз</w:t>
            </w:r>
            <w:r>
              <w:rPr>
                <w:rFonts w:ascii="Times New Roman" w:eastAsia="Times New Roman" w:hAnsi="Times New Roman"/>
                <w:color w:val="2B2B2B"/>
                <w:sz w:val="24"/>
                <w:szCs w:val="24"/>
                <w:lang w:val="ky-KG" w:eastAsia="ru-RU"/>
              </w:rPr>
              <w:t xml:space="preserve"> кыска мөөнөттүү жана </w:t>
            </w:r>
            <w:r w:rsidRPr="00A40667">
              <w:rPr>
                <w:rFonts w:ascii="Times New Roman" w:eastAsia="Times New Roman" w:hAnsi="Times New Roman"/>
                <w:b/>
                <w:color w:val="2B2B2B"/>
                <w:sz w:val="24"/>
                <w:szCs w:val="24"/>
                <w:lang w:val="ky-KG" w:eastAsia="ru-RU"/>
              </w:rPr>
              <w:t>беш</w:t>
            </w:r>
            <w:r w:rsidR="00BA56ED">
              <w:rPr>
                <w:rFonts w:ascii="Times New Roman" w:eastAsia="Times New Roman" w:hAnsi="Times New Roman"/>
                <w:color w:val="2B2B2B"/>
                <w:sz w:val="24"/>
                <w:szCs w:val="24"/>
                <w:lang w:val="ky-KG" w:eastAsia="ru-RU"/>
              </w:rPr>
              <w:t xml:space="preserve"> узак мөөнөттүү жолугушуу алууга;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3</w:t>
            </w:r>
            <w:r w:rsidR="00A40667">
              <w:rPr>
                <w:rFonts w:ascii="Times New Roman" w:eastAsia="Times New Roman" w:hAnsi="Times New Roman"/>
                <w:color w:val="2B2B2B"/>
                <w:sz w:val="24"/>
                <w:szCs w:val="24"/>
                <w:lang w:val="ky-KG" w:eastAsia="ru-RU"/>
              </w:rPr>
              <w:t xml:space="preserve">) бир жылда телефон аркылуу </w:t>
            </w:r>
            <w:r w:rsidR="00A40667" w:rsidRPr="00A40667">
              <w:rPr>
                <w:rFonts w:ascii="Times New Roman" w:eastAsia="Times New Roman" w:hAnsi="Times New Roman"/>
                <w:b/>
                <w:color w:val="2B2B2B"/>
                <w:sz w:val="24"/>
                <w:szCs w:val="24"/>
                <w:lang w:val="ky-KG" w:eastAsia="ru-RU"/>
              </w:rPr>
              <w:t>сегиз</w:t>
            </w:r>
            <w:r>
              <w:rPr>
                <w:rFonts w:ascii="Times New Roman" w:eastAsia="Times New Roman" w:hAnsi="Times New Roman"/>
                <w:color w:val="2B2B2B"/>
                <w:sz w:val="24"/>
                <w:szCs w:val="24"/>
                <w:lang w:val="ky-KG" w:eastAsia="ru-RU"/>
              </w:rPr>
              <w:t xml:space="preserve"> жолу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4) жыл ичинде алты аманат жиберүүлөрдү же берип жиберүүлөрдү жана алты бандеролду алууга.</w:t>
            </w:r>
          </w:p>
          <w:p w:rsidR="00BA56ED" w:rsidRPr="00D34F27"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5) күн сайын бир жарым саат таза абага сейилдөөгө чыгуудан пайдаланууга.</w:t>
            </w:r>
          </w:p>
        </w:tc>
      </w:tr>
      <w:tr w:rsidR="00BA56ED" w:rsidRPr="0090208B" w:rsidTr="00EB6FE9">
        <w:tc>
          <w:tcPr>
            <w:tcW w:w="7792" w:type="dxa"/>
            <w:tcBorders>
              <w:top w:val="single" w:sz="4" w:space="0" w:color="auto"/>
              <w:left w:val="single" w:sz="4" w:space="0" w:color="auto"/>
              <w:bottom w:val="single" w:sz="4" w:space="0" w:color="auto"/>
              <w:right w:val="single" w:sz="4" w:space="0" w:color="auto"/>
            </w:tcBorders>
          </w:tcPr>
          <w:p w:rsidR="00BA56ED" w:rsidRPr="006A0C42" w:rsidRDefault="00BA56ED" w:rsidP="00BA56ED">
            <w:pPr>
              <w:shd w:val="clear" w:color="auto" w:fill="FFFFFF"/>
              <w:spacing w:after="120" w:line="240" w:lineRule="auto"/>
              <w:ind w:firstLine="397"/>
              <w:jc w:val="both"/>
              <w:rPr>
                <w:rFonts w:ascii="Times New Roman" w:eastAsia="Times New Roman" w:hAnsi="Times New Roman"/>
                <w:b/>
                <w:color w:val="2B2B2B"/>
                <w:sz w:val="24"/>
                <w:szCs w:val="24"/>
                <w:lang w:val="ky-KG" w:eastAsia="ru-RU"/>
              </w:rPr>
            </w:pPr>
            <w:r w:rsidRPr="006A0C42">
              <w:rPr>
                <w:rFonts w:ascii="Times New Roman" w:eastAsia="Times New Roman" w:hAnsi="Times New Roman"/>
                <w:b/>
                <w:bCs/>
                <w:color w:val="2B2B2B"/>
                <w:sz w:val="24"/>
                <w:szCs w:val="24"/>
                <w:lang w:val="ky-KG" w:eastAsia="ru-RU"/>
              </w:rPr>
              <w:lastRenderedPageBreak/>
              <w:t>128-берене. Өзгөчө режимдеги түзөтүү абактары</w:t>
            </w:r>
          </w:p>
          <w:p w:rsidR="00BA56ED" w:rsidRPr="006A0C42" w:rsidRDefault="00BA56ED" w:rsidP="00BA56ED">
            <w:pPr>
              <w:shd w:val="clear" w:color="auto" w:fill="FFFFFF"/>
              <w:spacing w:after="120" w:line="240" w:lineRule="auto"/>
              <w:ind w:firstLine="397"/>
              <w:jc w:val="both"/>
              <w:rPr>
                <w:rFonts w:ascii="Times New Roman" w:eastAsia="Times New Roman" w:hAnsi="Times New Roman"/>
                <w:b/>
                <w:color w:val="2B2B2B"/>
                <w:sz w:val="24"/>
                <w:szCs w:val="24"/>
                <w:lang w:val="ky-KG" w:eastAsia="ru-RU"/>
              </w:rPr>
            </w:pPr>
            <w:r w:rsidRPr="006A0C42">
              <w:rPr>
                <w:rFonts w:ascii="Times New Roman" w:eastAsia="Times New Roman" w:hAnsi="Times New Roman"/>
                <w:b/>
                <w:color w:val="2B2B2B"/>
                <w:sz w:val="24"/>
                <w:szCs w:val="24"/>
                <w:lang w:val="ky-KG" w:eastAsia="ru-RU"/>
              </w:rPr>
              <w:t>3. Өмүр бою эркиндигинен ажыратуу эркиндигинен белгилүү бир мөөнөткө ажыратуу менен алмаштырылган соттолгондордун эмгеги соттолгондорду камераларда кармоонун талаптарын эске алуу менен уюштурулат.</w:t>
            </w:r>
          </w:p>
          <w:p w:rsidR="00BA56ED" w:rsidRPr="006A0C42" w:rsidRDefault="00BA56ED" w:rsidP="00BA56ED">
            <w:pPr>
              <w:shd w:val="clear" w:color="auto" w:fill="FFFFFF"/>
              <w:spacing w:after="120" w:line="240" w:lineRule="auto"/>
              <w:ind w:firstLine="397"/>
              <w:jc w:val="both"/>
              <w:rPr>
                <w:rFonts w:ascii="Times New Roman" w:eastAsia="Times New Roman" w:hAnsi="Times New Roman"/>
                <w:b/>
                <w:strike/>
                <w:color w:val="2B2B2B"/>
                <w:sz w:val="24"/>
                <w:szCs w:val="24"/>
                <w:lang w:val="ky-KG" w:eastAsia="ru-RU"/>
              </w:rPr>
            </w:pPr>
            <w:r w:rsidRPr="006A0C42">
              <w:rPr>
                <w:rFonts w:ascii="Times New Roman" w:eastAsia="Times New Roman" w:hAnsi="Times New Roman"/>
                <w:b/>
                <w:strike/>
                <w:color w:val="2B2B2B"/>
                <w:sz w:val="24"/>
                <w:szCs w:val="24"/>
                <w:lang w:val="ky-KG" w:eastAsia="ru-RU"/>
              </w:rPr>
              <w:t>4. Камераларды ыңгайлаштыруу, жашоонун маданий турмуш-тиричиликтик жана санитардык-гигиеналык шарттарын жакшыртуу боюнча эмгекке акы төлөнбөгөн жумуштарды кошпогондо, өмүр бою эркиндигинен ажыратууга соттолгондор эмгекке тартылбайт.</w:t>
            </w:r>
          </w:p>
        </w:tc>
        <w:tc>
          <w:tcPr>
            <w:tcW w:w="7938" w:type="dxa"/>
            <w:tcBorders>
              <w:top w:val="single" w:sz="4" w:space="0" w:color="auto"/>
              <w:left w:val="single" w:sz="4" w:space="0" w:color="auto"/>
              <w:bottom w:val="single" w:sz="4" w:space="0" w:color="auto"/>
              <w:right w:val="single" w:sz="4" w:space="0" w:color="auto"/>
            </w:tcBorders>
          </w:tcPr>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b/>
                <w:bCs/>
                <w:color w:val="2B2B2B"/>
                <w:sz w:val="24"/>
                <w:szCs w:val="24"/>
                <w:lang w:val="ky-KG" w:eastAsia="ru-RU"/>
              </w:rPr>
              <w:t>128-берене. Өзгөчө режимдеги түзөтүү абактары</w:t>
            </w:r>
          </w:p>
          <w:p w:rsidR="00BA56ED" w:rsidRPr="006A29AA" w:rsidRDefault="006A29AA" w:rsidP="006A29AA">
            <w:pPr>
              <w:shd w:val="clear" w:color="auto" w:fill="FFFFFF"/>
              <w:spacing w:after="120" w:line="240" w:lineRule="auto"/>
              <w:ind w:firstLine="397"/>
              <w:jc w:val="both"/>
              <w:rPr>
                <w:rFonts w:ascii="Times New Roman" w:eastAsia="Times New Roman" w:hAnsi="Times New Roman"/>
                <w:b/>
                <w:bCs/>
                <w:color w:val="2B2B2B"/>
                <w:sz w:val="24"/>
                <w:szCs w:val="24"/>
                <w:lang w:val="ky-KG" w:eastAsia="ru-RU"/>
              </w:rPr>
            </w:pPr>
            <w:r w:rsidRPr="006A29AA">
              <w:rPr>
                <w:rFonts w:ascii="Times New Roman" w:eastAsia="Times New Roman" w:hAnsi="Times New Roman"/>
                <w:b/>
                <w:bCs/>
                <w:color w:val="2B2B2B"/>
                <w:sz w:val="24"/>
                <w:szCs w:val="24"/>
                <w:lang w:val="ky-KG" w:eastAsia="ru-RU"/>
              </w:rPr>
              <w:t xml:space="preserve">3. Өзгөчө режимдеги түзөтүү абактарында жаза өтөп жаткан соттолгондордун эмгеги коопсуздук чараларын сактоо менен, түзөтүү мекемелеринин ички тартип эрежелеринде белгиленген тартипте уюштурулат. </w:t>
            </w:r>
          </w:p>
        </w:tc>
      </w:tr>
      <w:tr w:rsidR="00BA56ED" w:rsidRPr="0090208B" w:rsidTr="00EB6FE9">
        <w:tc>
          <w:tcPr>
            <w:tcW w:w="7792" w:type="dxa"/>
            <w:tcBorders>
              <w:top w:val="single" w:sz="4" w:space="0" w:color="auto"/>
              <w:left w:val="single" w:sz="4" w:space="0" w:color="auto"/>
              <w:bottom w:val="single" w:sz="4" w:space="0" w:color="auto"/>
              <w:right w:val="single" w:sz="4" w:space="0" w:color="auto"/>
            </w:tcBorders>
          </w:tcPr>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b/>
                <w:bCs/>
                <w:color w:val="2B2B2B"/>
                <w:sz w:val="24"/>
                <w:szCs w:val="24"/>
                <w:lang w:val="ky-KG" w:eastAsia="ru-RU"/>
              </w:rPr>
              <w:t>129-берене. Өмүр бою эркиндигинен ажыратуу белгилүү бир мөөнөткө эркиндигинен ажыратуу менен алмаштырылган соттолгондордун жаза өтөөсүнүн шарттары</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lastRenderedPageBreak/>
              <w:t>1. Өмүр бою эркиндигинен ажыратуу жазасы белгилүү бир мөөнөткө эркиндигинен ажыратуу менен алмаштырылган, өзгөчө режимдеги түзөтүү абактарында жазасын адаттагы шарттарда өтөп жатышкан, ушул түзөтүү мекемесине келген соттолгондор, ошондой эле катуу жана жеңилдетилген шарттардан которулган соттолгондор төмөнкүлөргө укуктуу:</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 xml:space="preserve">1) жеке эсептеринде болгон акча каражатынын </w:t>
            </w:r>
            <w:r w:rsidRPr="00FC5F26">
              <w:rPr>
                <w:rFonts w:ascii="Times New Roman" w:eastAsia="Times New Roman" w:hAnsi="Times New Roman"/>
                <w:b/>
                <w:color w:val="2B2B2B"/>
                <w:sz w:val="24"/>
                <w:szCs w:val="24"/>
                <w:lang w:val="ky-KG" w:eastAsia="ru-RU"/>
              </w:rPr>
              <w:t>алты</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предметтерди сатып алууга чыгымдоого;</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 xml:space="preserve">2) жыл ичинде </w:t>
            </w:r>
            <w:r w:rsidRPr="00FC5F26">
              <w:rPr>
                <w:rFonts w:ascii="Times New Roman" w:eastAsia="Times New Roman" w:hAnsi="Times New Roman"/>
                <w:b/>
                <w:color w:val="2B2B2B"/>
                <w:sz w:val="24"/>
                <w:szCs w:val="24"/>
                <w:lang w:val="ky-KG" w:eastAsia="ru-RU"/>
              </w:rPr>
              <w:t>алты</w:t>
            </w:r>
            <w:r>
              <w:rPr>
                <w:rFonts w:ascii="Times New Roman" w:eastAsia="Times New Roman" w:hAnsi="Times New Roman"/>
                <w:color w:val="2B2B2B"/>
                <w:sz w:val="24"/>
                <w:szCs w:val="24"/>
                <w:lang w:val="ky-KG" w:eastAsia="ru-RU"/>
              </w:rPr>
              <w:t xml:space="preserve"> кыска мөөнөттүү жана </w:t>
            </w:r>
            <w:r w:rsidRPr="00FC5F26">
              <w:rPr>
                <w:rFonts w:ascii="Times New Roman" w:eastAsia="Times New Roman" w:hAnsi="Times New Roman"/>
                <w:b/>
                <w:color w:val="2B2B2B"/>
                <w:sz w:val="24"/>
                <w:szCs w:val="24"/>
                <w:lang w:val="ky-KG" w:eastAsia="ru-RU"/>
              </w:rPr>
              <w:t>үч</w:t>
            </w:r>
            <w:r>
              <w:rPr>
                <w:rFonts w:ascii="Times New Roman" w:eastAsia="Times New Roman" w:hAnsi="Times New Roman"/>
                <w:color w:val="2B2B2B"/>
                <w:sz w:val="24"/>
                <w:szCs w:val="24"/>
                <w:lang w:val="ky-KG" w:eastAsia="ru-RU"/>
              </w:rPr>
              <w:t xml:space="preserve"> узак мөөнөттүү жолугушуу алууга;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3) бир жылда </w:t>
            </w:r>
            <w:r w:rsidRPr="00FC5F26">
              <w:rPr>
                <w:rFonts w:ascii="Times New Roman" w:eastAsia="Times New Roman" w:hAnsi="Times New Roman"/>
                <w:b/>
                <w:color w:val="2B2B2B"/>
                <w:sz w:val="24"/>
                <w:szCs w:val="24"/>
                <w:lang w:val="ky-KG" w:eastAsia="ru-RU"/>
              </w:rPr>
              <w:t>алты</w:t>
            </w:r>
            <w:r>
              <w:rPr>
                <w:rFonts w:ascii="Times New Roman" w:eastAsia="Times New Roman" w:hAnsi="Times New Roman"/>
                <w:color w:val="2B2B2B"/>
                <w:sz w:val="24"/>
                <w:szCs w:val="24"/>
                <w:lang w:val="ky-KG" w:eastAsia="ru-RU"/>
              </w:rPr>
              <w:t xml:space="preserve"> жолу телефондук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4) күн сайын эки саат таза абага сейилдөөгө чыгуудан пайдаланууга.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2. Жаза өтөөнүн белгиленген тартибин бузганы үчүн жаза-чарасы болбогондо, өмүр бою эркиндигинен ажыратуу белгилүү бир мөөнөткө эркиндигинен ажыратуу менен алмаштырылган соттолгондор жаза мөөнөтүнүн бир жылын адаттагы шарттарда өтөгөндөн кийин жеңилдетилген шарттарга которулат жана төмөнкүлөргө укуктуу:</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1) жеке эсептеринде болгон акча каражатынын </w:t>
            </w:r>
            <w:r w:rsidRPr="00FC5F26">
              <w:rPr>
                <w:rFonts w:ascii="Times New Roman" w:eastAsia="Times New Roman" w:hAnsi="Times New Roman"/>
                <w:b/>
                <w:color w:val="2B2B2B"/>
                <w:sz w:val="24"/>
                <w:szCs w:val="24"/>
                <w:lang w:val="ky-KG" w:eastAsia="ru-RU"/>
              </w:rPr>
              <w:t>сегиз</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предметтерди сатып алууга чыгымдоого;</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2) жыл ичинде </w:t>
            </w:r>
            <w:r w:rsidRPr="00FC5F26">
              <w:rPr>
                <w:rFonts w:ascii="Times New Roman" w:eastAsia="Times New Roman" w:hAnsi="Times New Roman"/>
                <w:b/>
                <w:color w:val="2B2B2B"/>
                <w:sz w:val="24"/>
                <w:szCs w:val="24"/>
                <w:lang w:val="ky-KG" w:eastAsia="ru-RU"/>
              </w:rPr>
              <w:t>жети</w:t>
            </w:r>
            <w:r>
              <w:rPr>
                <w:rFonts w:ascii="Times New Roman" w:eastAsia="Times New Roman" w:hAnsi="Times New Roman"/>
                <w:color w:val="2B2B2B"/>
                <w:sz w:val="24"/>
                <w:szCs w:val="24"/>
                <w:lang w:val="ky-KG" w:eastAsia="ru-RU"/>
              </w:rPr>
              <w:t xml:space="preserve"> кыска мөөнөттүү жана </w:t>
            </w:r>
            <w:r w:rsidRPr="00FC5F26">
              <w:rPr>
                <w:rFonts w:ascii="Times New Roman" w:eastAsia="Times New Roman" w:hAnsi="Times New Roman"/>
                <w:b/>
                <w:color w:val="2B2B2B"/>
                <w:sz w:val="24"/>
                <w:szCs w:val="24"/>
                <w:lang w:val="ky-KG" w:eastAsia="ru-RU"/>
              </w:rPr>
              <w:t>үч</w:t>
            </w:r>
            <w:r>
              <w:rPr>
                <w:rFonts w:ascii="Times New Roman" w:eastAsia="Times New Roman" w:hAnsi="Times New Roman"/>
                <w:color w:val="2B2B2B"/>
                <w:sz w:val="24"/>
                <w:szCs w:val="24"/>
                <w:lang w:val="ky-KG" w:eastAsia="ru-RU"/>
              </w:rPr>
              <w:t xml:space="preserve"> узак мөөнөттүү жолугушуу алууга;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3) бир жылда </w:t>
            </w:r>
            <w:r w:rsidRPr="00FC5F26">
              <w:rPr>
                <w:rFonts w:ascii="Times New Roman" w:eastAsia="Times New Roman" w:hAnsi="Times New Roman"/>
                <w:b/>
                <w:color w:val="2B2B2B"/>
                <w:sz w:val="24"/>
                <w:szCs w:val="24"/>
                <w:lang w:val="ky-KG" w:eastAsia="ru-RU"/>
              </w:rPr>
              <w:t>жети</w:t>
            </w:r>
            <w:r>
              <w:rPr>
                <w:rFonts w:ascii="Times New Roman" w:eastAsia="Times New Roman" w:hAnsi="Times New Roman"/>
                <w:color w:val="2B2B2B"/>
                <w:sz w:val="24"/>
                <w:szCs w:val="24"/>
                <w:lang w:val="ky-KG" w:eastAsia="ru-RU"/>
              </w:rPr>
              <w:t xml:space="preserve"> жолу телефондук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4) күн сайын эки саат таза абага сейилдөөгө чыгуудан пайдаланууга.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3. Өмүр бою эркиндигинен ажыратуу белгилүү бир мөөнөткө эркиндигинен ажыратуу менен алмаштырылган соттолгондор жана жазасын адаттагы же жеңилдетилген шарттарда өтөп жаткан, жаза өтөөнүн белгиленген тартибин кыянаттык менен бузуучулар катары таанылган соттолгондор катуу шарттарга которулат.</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4. Өмүр бою эркиндигинен ажыратуу белгилүү бир мөөнөткө эркиндигинен ажыратуу менен алмаштырылган жана катуу шарттарда кармалган соттолгондор төмөнкүлөргө укуктуу:</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lastRenderedPageBreak/>
              <w:t xml:space="preserve">1) жеке эсептеринде болгон акча каражатынын </w:t>
            </w:r>
            <w:r w:rsidRPr="00FC5F26">
              <w:rPr>
                <w:rFonts w:ascii="Times New Roman" w:eastAsia="Times New Roman" w:hAnsi="Times New Roman"/>
                <w:b/>
                <w:color w:val="2B2B2B"/>
                <w:sz w:val="24"/>
                <w:szCs w:val="24"/>
                <w:lang w:val="ky-KG" w:eastAsia="ru-RU"/>
              </w:rPr>
              <w:t>төрт</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буюмдарды сатып алууга чыгымдоого;</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2) жыл ичинде </w:t>
            </w:r>
            <w:r w:rsidRPr="00FC5F26">
              <w:rPr>
                <w:rFonts w:ascii="Times New Roman" w:eastAsia="Times New Roman" w:hAnsi="Times New Roman"/>
                <w:b/>
                <w:color w:val="2B2B2B"/>
                <w:sz w:val="24"/>
                <w:szCs w:val="24"/>
                <w:lang w:val="ky-KG" w:eastAsia="ru-RU"/>
              </w:rPr>
              <w:t>төрт</w:t>
            </w:r>
            <w:r>
              <w:rPr>
                <w:rFonts w:ascii="Times New Roman" w:eastAsia="Times New Roman" w:hAnsi="Times New Roman"/>
                <w:color w:val="2B2B2B"/>
                <w:sz w:val="24"/>
                <w:szCs w:val="24"/>
                <w:lang w:val="ky-KG" w:eastAsia="ru-RU"/>
              </w:rPr>
              <w:t xml:space="preserve"> кыска мөөнөттүү жана </w:t>
            </w:r>
            <w:r w:rsidRPr="00FC5F26">
              <w:rPr>
                <w:rFonts w:ascii="Times New Roman" w:eastAsia="Times New Roman" w:hAnsi="Times New Roman"/>
                <w:b/>
                <w:color w:val="2B2B2B"/>
                <w:sz w:val="24"/>
                <w:szCs w:val="24"/>
                <w:lang w:val="ky-KG" w:eastAsia="ru-RU"/>
              </w:rPr>
              <w:t>эки</w:t>
            </w:r>
            <w:r>
              <w:rPr>
                <w:rFonts w:ascii="Times New Roman" w:eastAsia="Times New Roman" w:hAnsi="Times New Roman"/>
                <w:color w:val="2B2B2B"/>
                <w:sz w:val="24"/>
                <w:szCs w:val="24"/>
                <w:lang w:val="ky-KG" w:eastAsia="ru-RU"/>
              </w:rPr>
              <w:t xml:space="preserve"> узак мөөнөттүү жолугушуу алууга;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3) бир жылда телефон аркылуу </w:t>
            </w:r>
            <w:r w:rsidRPr="00FC5F26">
              <w:rPr>
                <w:rFonts w:ascii="Times New Roman" w:eastAsia="Times New Roman" w:hAnsi="Times New Roman"/>
                <w:b/>
                <w:color w:val="2B2B2B"/>
                <w:sz w:val="24"/>
                <w:szCs w:val="24"/>
                <w:lang w:val="ky-KG" w:eastAsia="ru-RU"/>
              </w:rPr>
              <w:t>төрт</w:t>
            </w:r>
            <w:r>
              <w:rPr>
                <w:rFonts w:ascii="Times New Roman" w:eastAsia="Times New Roman" w:hAnsi="Times New Roman"/>
                <w:color w:val="2B2B2B"/>
                <w:sz w:val="24"/>
                <w:szCs w:val="24"/>
                <w:lang w:val="ky-KG" w:eastAsia="ru-RU"/>
              </w:rPr>
              <w:t xml:space="preserve"> жолу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4) күн сайын эки саат сейилге чыгуудан пайдаланууга.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5. Кармоонун катуу шарттарынан адаттагы шарттарга которуу жаза өтөөнүн белгиленген тартибин бузганы үчүн жаза-чарасы болбогондо, бир жыл алты айдан кийин жүргүзүлөт.</w:t>
            </w:r>
          </w:p>
          <w:p w:rsidR="00BA56ED" w:rsidRPr="006D5152"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6. Катуу шарттардан адаттагы шарттарга же адаттагы шарттардан жеңилдетилген шарттарга кайталап которуу ушул берененин 2 жана 5-бөлүктөрүндө аныкталган тартипте жүргүзүлөт.</w:t>
            </w:r>
          </w:p>
        </w:tc>
        <w:tc>
          <w:tcPr>
            <w:tcW w:w="7938" w:type="dxa"/>
            <w:tcBorders>
              <w:top w:val="single" w:sz="4" w:space="0" w:color="auto"/>
              <w:left w:val="single" w:sz="4" w:space="0" w:color="auto"/>
              <w:bottom w:val="single" w:sz="4" w:space="0" w:color="auto"/>
              <w:right w:val="single" w:sz="4" w:space="0" w:color="auto"/>
            </w:tcBorders>
          </w:tcPr>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b/>
                <w:bCs/>
                <w:color w:val="2B2B2B"/>
                <w:sz w:val="24"/>
                <w:szCs w:val="24"/>
                <w:lang w:val="ky-KG" w:eastAsia="ru-RU"/>
              </w:rPr>
              <w:lastRenderedPageBreak/>
              <w:t>129-берене. Өмүр бою эркиндигинен ажыратуу белгилүү бир мөөнөткө эркиндигинен ажыратуу менен алмаштырылган соттолгондордун жаза өтөөсүнүн шарттары</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lastRenderedPageBreak/>
              <w:t>1. Өмүр бою эркиндигинен ажыратуу жазасы белгилүү бир мөөнөткө эркиндигинен ажыратуу менен алмаштырылган, өзгөчө режимдеги түзөтүү абактарында жазасын адаттагы шарттарда өтөп жатышкан, ушул түзөтүү мекемесине келген соттолгондор, ошондой эле катуу жана жеңилдетилген шарттардан которулган соттолгондор төмөнкүлөргө укуктуу:</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1) жеке эсептери</w:t>
            </w:r>
            <w:r w:rsidR="0049701E">
              <w:rPr>
                <w:rFonts w:ascii="Times New Roman" w:eastAsia="Times New Roman" w:hAnsi="Times New Roman"/>
                <w:color w:val="2B2B2B"/>
                <w:sz w:val="24"/>
                <w:szCs w:val="24"/>
                <w:lang w:val="ky-KG" w:eastAsia="ru-RU"/>
              </w:rPr>
              <w:t>нде болгон акча каражатынын</w:t>
            </w:r>
            <w:r w:rsidR="0049701E" w:rsidRPr="0049701E">
              <w:rPr>
                <w:rFonts w:ascii="Times New Roman" w:eastAsia="Times New Roman" w:hAnsi="Times New Roman"/>
                <w:b/>
                <w:color w:val="2B2B2B"/>
                <w:sz w:val="24"/>
                <w:szCs w:val="24"/>
                <w:lang w:val="ky-KG" w:eastAsia="ru-RU"/>
              </w:rPr>
              <w:t xml:space="preserve"> отуз</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предметтерди сатып алууга чыгымдоого;</w:t>
            </w:r>
          </w:p>
          <w:p w:rsidR="00BA56ED" w:rsidRDefault="00FC5F26"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2) жыл ичинде</w:t>
            </w:r>
            <w:r w:rsidRPr="00FC5F26">
              <w:rPr>
                <w:rFonts w:ascii="Times New Roman" w:eastAsia="Times New Roman" w:hAnsi="Times New Roman"/>
                <w:b/>
                <w:color w:val="2B2B2B"/>
                <w:sz w:val="24"/>
                <w:szCs w:val="24"/>
                <w:lang w:val="ky-KG" w:eastAsia="ru-RU"/>
              </w:rPr>
              <w:t xml:space="preserve"> жети</w:t>
            </w:r>
            <w:r w:rsidR="00BA56ED">
              <w:rPr>
                <w:rFonts w:ascii="Times New Roman" w:eastAsia="Times New Roman" w:hAnsi="Times New Roman"/>
                <w:color w:val="2B2B2B"/>
                <w:sz w:val="24"/>
                <w:szCs w:val="24"/>
                <w:lang w:val="ky-KG" w:eastAsia="ru-RU"/>
              </w:rPr>
              <w:t xml:space="preserve"> кыска м</w:t>
            </w:r>
            <w:r>
              <w:rPr>
                <w:rFonts w:ascii="Times New Roman" w:eastAsia="Times New Roman" w:hAnsi="Times New Roman"/>
                <w:color w:val="2B2B2B"/>
                <w:sz w:val="24"/>
                <w:szCs w:val="24"/>
                <w:lang w:val="ky-KG" w:eastAsia="ru-RU"/>
              </w:rPr>
              <w:t xml:space="preserve">өөнөттүү жана </w:t>
            </w:r>
            <w:r w:rsidRPr="00FC5F26">
              <w:rPr>
                <w:rFonts w:ascii="Times New Roman" w:eastAsia="Times New Roman" w:hAnsi="Times New Roman"/>
                <w:b/>
                <w:color w:val="2B2B2B"/>
                <w:sz w:val="24"/>
                <w:szCs w:val="24"/>
                <w:lang w:val="ky-KG" w:eastAsia="ru-RU"/>
              </w:rPr>
              <w:t>төрт</w:t>
            </w:r>
            <w:r w:rsidR="00BA56ED">
              <w:rPr>
                <w:rFonts w:ascii="Times New Roman" w:eastAsia="Times New Roman" w:hAnsi="Times New Roman"/>
                <w:color w:val="2B2B2B"/>
                <w:sz w:val="24"/>
                <w:szCs w:val="24"/>
                <w:lang w:val="ky-KG" w:eastAsia="ru-RU"/>
              </w:rPr>
              <w:t xml:space="preserve"> узак мөөнөттүү жолугушуу алууга;</w:t>
            </w:r>
          </w:p>
          <w:p w:rsidR="00BA56ED" w:rsidRDefault="00FC5F26"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3) бир жылда </w:t>
            </w:r>
            <w:r w:rsidRPr="00FC5F26">
              <w:rPr>
                <w:rFonts w:ascii="Times New Roman" w:eastAsia="Times New Roman" w:hAnsi="Times New Roman"/>
                <w:b/>
                <w:color w:val="2B2B2B"/>
                <w:sz w:val="24"/>
                <w:szCs w:val="24"/>
                <w:lang w:val="ky-KG" w:eastAsia="ru-RU"/>
              </w:rPr>
              <w:t>сегиз</w:t>
            </w:r>
            <w:r w:rsidR="00BA56ED">
              <w:rPr>
                <w:rFonts w:ascii="Times New Roman" w:eastAsia="Times New Roman" w:hAnsi="Times New Roman"/>
                <w:color w:val="2B2B2B"/>
                <w:sz w:val="24"/>
                <w:szCs w:val="24"/>
                <w:lang w:val="ky-KG" w:eastAsia="ru-RU"/>
              </w:rPr>
              <w:t xml:space="preserve"> жолу телефондук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4) күн сайын эки саат таза абага сейилдөөгө чыгуудан пайдаланууга.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2. Жаза өтөөнүн белгиленген тартибин бузганы үчүн жаза-чарасы болбогондо, өмүр бою эркиндигинен ажыратуу белгилүү бир мөөнөткө эркиндигинен ажыратуу менен алмаштырылган соттолгондор жаза мөөнөтүнүн бир жылын адаттагы шарттарда өтөгөндөн кийин жеңилдетилген шарттарга которулат жана төмөнкүлөргө укуктуу:</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1) жеке эсепт</w:t>
            </w:r>
            <w:r w:rsidR="00FC5F26">
              <w:rPr>
                <w:rFonts w:ascii="Times New Roman" w:eastAsia="Times New Roman" w:hAnsi="Times New Roman"/>
                <w:color w:val="2B2B2B"/>
                <w:sz w:val="24"/>
                <w:szCs w:val="24"/>
                <w:lang w:val="ky-KG" w:eastAsia="ru-RU"/>
              </w:rPr>
              <w:t xml:space="preserve">еринде болгон акча каражатынын </w:t>
            </w:r>
            <w:r w:rsidR="00FC5F26" w:rsidRPr="00FC5F26">
              <w:rPr>
                <w:rFonts w:ascii="Times New Roman" w:eastAsia="Times New Roman" w:hAnsi="Times New Roman"/>
                <w:b/>
                <w:color w:val="2B2B2B"/>
                <w:sz w:val="24"/>
                <w:szCs w:val="24"/>
                <w:lang w:val="ky-KG" w:eastAsia="ru-RU"/>
              </w:rPr>
              <w:t>отуз беш</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предметтерди сатып алууга чыгымдоого;</w:t>
            </w:r>
          </w:p>
          <w:p w:rsidR="00BA56ED" w:rsidRDefault="00FC5F26"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2) жыл ичинде </w:t>
            </w:r>
            <w:r w:rsidRPr="00FC5F26">
              <w:rPr>
                <w:rFonts w:ascii="Times New Roman" w:eastAsia="Times New Roman" w:hAnsi="Times New Roman"/>
                <w:b/>
                <w:color w:val="2B2B2B"/>
                <w:sz w:val="24"/>
                <w:szCs w:val="24"/>
                <w:lang w:val="ky-KG" w:eastAsia="ru-RU"/>
              </w:rPr>
              <w:t>сегиз</w:t>
            </w:r>
            <w:r>
              <w:rPr>
                <w:rFonts w:ascii="Times New Roman" w:eastAsia="Times New Roman" w:hAnsi="Times New Roman"/>
                <w:color w:val="2B2B2B"/>
                <w:sz w:val="24"/>
                <w:szCs w:val="24"/>
                <w:lang w:val="ky-KG" w:eastAsia="ru-RU"/>
              </w:rPr>
              <w:t xml:space="preserve"> кыска мөөнөттүү жана </w:t>
            </w:r>
            <w:r w:rsidRPr="00FC5F26">
              <w:rPr>
                <w:rFonts w:ascii="Times New Roman" w:eastAsia="Times New Roman" w:hAnsi="Times New Roman"/>
                <w:b/>
                <w:color w:val="2B2B2B"/>
                <w:sz w:val="24"/>
                <w:szCs w:val="24"/>
                <w:lang w:val="ky-KG" w:eastAsia="ru-RU"/>
              </w:rPr>
              <w:t>беш</w:t>
            </w:r>
            <w:r w:rsidR="00BA56ED">
              <w:rPr>
                <w:rFonts w:ascii="Times New Roman" w:eastAsia="Times New Roman" w:hAnsi="Times New Roman"/>
                <w:color w:val="2B2B2B"/>
                <w:sz w:val="24"/>
                <w:szCs w:val="24"/>
                <w:lang w:val="ky-KG" w:eastAsia="ru-RU"/>
              </w:rPr>
              <w:t xml:space="preserve"> узак мөөнөттүү жолугушуу алууга;</w:t>
            </w:r>
          </w:p>
          <w:p w:rsidR="00BA56ED" w:rsidRDefault="00FC5F26"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3) бир жылда </w:t>
            </w:r>
            <w:r w:rsidRPr="00FC5F26">
              <w:rPr>
                <w:rFonts w:ascii="Times New Roman" w:eastAsia="Times New Roman" w:hAnsi="Times New Roman"/>
                <w:b/>
                <w:color w:val="2B2B2B"/>
                <w:sz w:val="24"/>
                <w:szCs w:val="24"/>
                <w:lang w:val="ky-KG" w:eastAsia="ru-RU"/>
              </w:rPr>
              <w:t>тогуз</w:t>
            </w:r>
            <w:r w:rsidR="00BA56ED">
              <w:rPr>
                <w:rFonts w:ascii="Times New Roman" w:eastAsia="Times New Roman" w:hAnsi="Times New Roman"/>
                <w:color w:val="2B2B2B"/>
                <w:sz w:val="24"/>
                <w:szCs w:val="24"/>
                <w:lang w:val="ky-KG" w:eastAsia="ru-RU"/>
              </w:rPr>
              <w:t xml:space="preserve"> жолу телефондук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4) күн сайын эки саат таза абага сейилдөөгө чыгуудан пайдаланууга.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3. Өмүр бою эркиндигинен ажыратуу белгилүү бир мөөнөткө эркиндигинен ажыратуу менен алмаштырылган соттолгондор жана жазасын адаттагы же жеңилдетилген шарттарда өтөп жаткан, жаза өтөөнүн белгиленген тартибин кыянаттык менен бузуучулар катары таанылган соттолгондор катуу шарттарга которулат.</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4. Өмүр бою эркиндигинен ажыратуу белгилүү бир мөөнөткө эркиндигинен ажыратуу менен алмаштырылган жана катуу шарттарда кармалган соттолгондор төмөнкүлөргө укуктуу:</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lastRenderedPageBreak/>
              <w:t>1) жеке эсептери</w:t>
            </w:r>
            <w:r w:rsidR="00FC5F26">
              <w:rPr>
                <w:rFonts w:ascii="Times New Roman" w:eastAsia="Times New Roman" w:hAnsi="Times New Roman"/>
                <w:color w:val="2B2B2B"/>
                <w:sz w:val="24"/>
                <w:szCs w:val="24"/>
                <w:lang w:val="ky-KG" w:eastAsia="ru-RU"/>
              </w:rPr>
              <w:t xml:space="preserve">нде болгон акча каражатынын </w:t>
            </w:r>
            <w:r w:rsidR="00FC5F26" w:rsidRPr="00FC5F26">
              <w:rPr>
                <w:rFonts w:ascii="Times New Roman" w:eastAsia="Times New Roman" w:hAnsi="Times New Roman"/>
                <w:b/>
                <w:color w:val="2B2B2B"/>
                <w:sz w:val="24"/>
                <w:szCs w:val="24"/>
                <w:lang w:val="ky-KG" w:eastAsia="ru-RU"/>
              </w:rPr>
              <w:t>жыйырма беш</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буюмдарды сатып алууга чыгымдоого;</w:t>
            </w:r>
          </w:p>
          <w:p w:rsidR="00BA56ED" w:rsidRDefault="00FC5F26"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2) жыл ичинде </w:t>
            </w:r>
            <w:r w:rsidRPr="00FC5F26">
              <w:rPr>
                <w:rFonts w:ascii="Times New Roman" w:eastAsia="Times New Roman" w:hAnsi="Times New Roman"/>
                <w:b/>
                <w:color w:val="2B2B2B"/>
                <w:sz w:val="24"/>
                <w:szCs w:val="24"/>
                <w:lang w:val="ky-KG" w:eastAsia="ru-RU"/>
              </w:rPr>
              <w:t>беш</w:t>
            </w:r>
            <w:r>
              <w:rPr>
                <w:rFonts w:ascii="Times New Roman" w:eastAsia="Times New Roman" w:hAnsi="Times New Roman"/>
                <w:color w:val="2B2B2B"/>
                <w:sz w:val="24"/>
                <w:szCs w:val="24"/>
                <w:lang w:val="ky-KG" w:eastAsia="ru-RU"/>
              </w:rPr>
              <w:t xml:space="preserve"> кыска мөөнөттүү жана </w:t>
            </w:r>
            <w:r w:rsidRPr="00FC5F26">
              <w:rPr>
                <w:rFonts w:ascii="Times New Roman" w:eastAsia="Times New Roman" w:hAnsi="Times New Roman"/>
                <w:b/>
                <w:color w:val="2B2B2B"/>
                <w:sz w:val="24"/>
                <w:szCs w:val="24"/>
                <w:lang w:val="ky-KG" w:eastAsia="ru-RU"/>
              </w:rPr>
              <w:t>үч</w:t>
            </w:r>
            <w:r w:rsidR="00BA56ED">
              <w:rPr>
                <w:rFonts w:ascii="Times New Roman" w:eastAsia="Times New Roman" w:hAnsi="Times New Roman"/>
                <w:color w:val="2B2B2B"/>
                <w:sz w:val="24"/>
                <w:szCs w:val="24"/>
                <w:lang w:val="ky-KG" w:eastAsia="ru-RU"/>
              </w:rPr>
              <w:t xml:space="preserve"> узак мөөнөттүү жолугушуу алууга;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3</w:t>
            </w:r>
            <w:r w:rsidR="00FC5F26">
              <w:rPr>
                <w:rFonts w:ascii="Times New Roman" w:eastAsia="Times New Roman" w:hAnsi="Times New Roman"/>
                <w:color w:val="2B2B2B"/>
                <w:sz w:val="24"/>
                <w:szCs w:val="24"/>
                <w:lang w:val="ky-KG" w:eastAsia="ru-RU"/>
              </w:rPr>
              <w:t xml:space="preserve">) бир жылда телефон аркылуу </w:t>
            </w:r>
            <w:r w:rsidR="00FC5F26" w:rsidRPr="00FC5F26">
              <w:rPr>
                <w:rFonts w:ascii="Times New Roman" w:eastAsia="Times New Roman" w:hAnsi="Times New Roman"/>
                <w:b/>
                <w:color w:val="2B2B2B"/>
                <w:sz w:val="24"/>
                <w:szCs w:val="24"/>
                <w:lang w:val="ky-KG" w:eastAsia="ru-RU"/>
              </w:rPr>
              <w:t>алты</w:t>
            </w:r>
            <w:r>
              <w:rPr>
                <w:rFonts w:ascii="Times New Roman" w:eastAsia="Times New Roman" w:hAnsi="Times New Roman"/>
                <w:color w:val="2B2B2B"/>
                <w:sz w:val="24"/>
                <w:szCs w:val="24"/>
                <w:lang w:val="ky-KG" w:eastAsia="ru-RU"/>
              </w:rPr>
              <w:t xml:space="preserve"> жолу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4) күн сайын эки саат сейилге чыгуудан пайдаланууга.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5. Кармоонун катуу шарттарынан адаттагы шарттарга которуу жаза өтөөнүн белгиленген тартибин бузганы үчүн жаза-чарасы болбогондо, бир жыл алты айдан кийин жүргүзүлөт.</w:t>
            </w:r>
          </w:p>
          <w:p w:rsidR="00BA56ED" w:rsidRPr="006D5152"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6. Катуу шарттардан адаттагы шарттарга же адаттагы шарттардан жеңилдетилген шарттарга кайталап которуу ушул берененин 2 жана 5-бөлүктөрүндө аныкталган тартипте жүргүзүлөт.</w:t>
            </w:r>
          </w:p>
        </w:tc>
      </w:tr>
      <w:tr w:rsidR="00BA56ED" w:rsidRPr="0090208B" w:rsidTr="00EB6FE9">
        <w:tc>
          <w:tcPr>
            <w:tcW w:w="7792" w:type="dxa"/>
            <w:tcBorders>
              <w:top w:val="single" w:sz="4" w:space="0" w:color="auto"/>
              <w:left w:val="single" w:sz="4" w:space="0" w:color="auto"/>
              <w:bottom w:val="single" w:sz="4" w:space="0" w:color="auto"/>
              <w:right w:val="single" w:sz="4" w:space="0" w:color="auto"/>
            </w:tcBorders>
          </w:tcPr>
          <w:p w:rsidR="00BA56ED" w:rsidRPr="00A65F3A"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b/>
                <w:bCs/>
                <w:color w:val="2B2B2B"/>
                <w:sz w:val="24"/>
                <w:szCs w:val="24"/>
                <w:lang w:val="ky-KG" w:eastAsia="ru-RU"/>
              </w:rPr>
              <w:lastRenderedPageBreak/>
              <w:t>130-берене. Өмүр бою эркиндигинен ажыратууга соттолгондордун жаза өтөөсүнүн шарттары</w:t>
            </w:r>
          </w:p>
          <w:p w:rsidR="00BA56ED" w:rsidRPr="00A65F3A"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1. Өмүр бою эркиндигинен ажыратууга соттолгондордун бардыгы өзгөчө режимдеги түзөтүү абагына келгенден кийин жаза өтөөнүн катуу шарттарында кармалышат.</w:t>
            </w:r>
          </w:p>
          <w:p w:rsidR="00BA56ED" w:rsidRPr="00A65F3A"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2. Катуу шарттарда кармалган өмүр бою эркиндигинен ажыратууга соттолгондор төмөнкүлөргө укуктуу:</w:t>
            </w:r>
          </w:p>
          <w:p w:rsidR="00BA56ED" w:rsidRPr="00A65F3A"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 xml:space="preserve">1) жеке эсептеринде болгон акча каражатынын </w:t>
            </w:r>
            <w:r w:rsidRPr="007A1A19">
              <w:rPr>
                <w:rFonts w:ascii="Times New Roman" w:eastAsia="Times New Roman" w:hAnsi="Times New Roman"/>
                <w:b/>
                <w:color w:val="2B2B2B"/>
                <w:sz w:val="24"/>
                <w:szCs w:val="24"/>
                <w:lang w:val="ky-KG" w:eastAsia="ru-RU"/>
              </w:rPr>
              <w:t>үч</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предметтерди сатып алууга чыгымдоого;</w:t>
            </w:r>
          </w:p>
          <w:p w:rsidR="00BA56ED" w:rsidRPr="00A65F3A"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 xml:space="preserve">2) жыл ичинде </w:t>
            </w:r>
            <w:r w:rsidRPr="007A1A19">
              <w:rPr>
                <w:rFonts w:ascii="Times New Roman" w:eastAsia="Times New Roman" w:hAnsi="Times New Roman"/>
                <w:b/>
                <w:color w:val="2B2B2B"/>
                <w:sz w:val="24"/>
                <w:szCs w:val="24"/>
                <w:lang w:val="ky-KG" w:eastAsia="ru-RU"/>
              </w:rPr>
              <w:t>үч</w:t>
            </w:r>
            <w:r>
              <w:rPr>
                <w:rFonts w:ascii="Times New Roman" w:eastAsia="Times New Roman" w:hAnsi="Times New Roman"/>
                <w:color w:val="2B2B2B"/>
                <w:sz w:val="24"/>
                <w:szCs w:val="24"/>
                <w:lang w:val="ky-KG" w:eastAsia="ru-RU"/>
              </w:rPr>
              <w:t xml:space="preserve"> кыска жана </w:t>
            </w:r>
            <w:r w:rsidRPr="007A1A19">
              <w:rPr>
                <w:rFonts w:ascii="Times New Roman" w:eastAsia="Times New Roman" w:hAnsi="Times New Roman"/>
                <w:b/>
                <w:color w:val="2B2B2B"/>
                <w:sz w:val="24"/>
                <w:szCs w:val="24"/>
                <w:lang w:val="ky-KG" w:eastAsia="ru-RU"/>
              </w:rPr>
              <w:t>бир</w:t>
            </w:r>
            <w:r>
              <w:rPr>
                <w:rFonts w:ascii="Times New Roman" w:eastAsia="Times New Roman" w:hAnsi="Times New Roman"/>
                <w:color w:val="2B2B2B"/>
                <w:sz w:val="24"/>
                <w:szCs w:val="24"/>
                <w:lang w:val="ky-KG" w:eastAsia="ru-RU"/>
              </w:rPr>
              <w:t xml:space="preserve"> узак мөөнөттүү жолугушуу алууга;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3) бир жылда </w:t>
            </w:r>
            <w:r w:rsidRPr="007A1A19">
              <w:rPr>
                <w:rFonts w:ascii="Times New Roman" w:eastAsia="Times New Roman" w:hAnsi="Times New Roman"/>
                <w:b/>
                <w:color w:val="2B2B2B"/>
                <w:sz w:val="24"/>
                <w:szCs w:val="24"/>
                <w:lang w:val="ky-KG" w:eastAsia="ru-RU"/>
              </w:rPr>
              <w:t>үч</w:t>
            </w:r>
            <w:r>
              <w:rPr>
                <w:rFonts w:ascii="Times New Roman" w:eastAsia="Times New Roman" w:hAnsi="Times New Roman"/>
                <w:color w:val="2B2B2B"/>
                <w:sz w:val="24"/>
                <w:szCs w:val="24"/>
                <w:lang w:val="ky-KG" w:eastAsia="ru-RU"/>
              </w:rPr>
              <w:t xml:space="preserve"> жолу телефондук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4) күн сайын бир жарым саат таза абага сейилдөөгө чыгуудан пайдаланууга.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3. Жаза өтөөнүн белгиленген тартибин бузганы үчүн жаза-чарасы болбогон өмүр бою эркиндигинен ажыратууга соттолгондорду жаза мөөнөтүнүн кеминде беш жылын катуу шарттарда өтөгөндөн кийин жаза өтөөнүн катуу шарттарынан адаттагы шарттарына которуу жүргүзүлөт.</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Эгерде өмүр бою эркиндигинен ажыратууга соттолгонго тергөө изоляторундагы мезгилинде жаза чарасы түрүндө айып изоляторуна же </w:t>
            </w:r>
            <w:r>
              <w:rPr>
                <w:rFonts w:ascii="Times New Roman" w:eastAsia="Times New Roman" w:hAnsi="Times New Roman"/>
                <w:color w:val="2B2B2B"/>
                <w:sz w:val="24"/>
                <w:szCs w:val="24"/>
                <w:lang w:val="ky-KG" w:eastAsia="ru-RU"/>
              </w:rPr>
              <w:lastRenderedPageBreak/>
              <w:t>жеке камерага отургузуу колдонулбаса, анын жаза өтөөнүн күчөтүлгөн шарттардагы мөөнөтү камакка алынган күндөн тартып эсептелет.</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4. Адаттагы шарттарда кармалган өмүр бою эркиндигинен ажыратууга соттолгондор төмөнкүлөргө укуктуу:</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1) жеке эсептеринде болгон акча каражатынын </w:t>
            </w:r>
            <w:r w:rsidRPr="007A1A19">
              <w:rPr>
                <w:rFonts w:ascii="Times New Roman" w:eastAsia="Times New Roman" w:hAnsi="Times New Roman"/>
                <w:b/>
                <w:color w:val="2B2B2B"/>
                <w:sz w:val="24"/>
                <w:szCs w:val="24"/>
                <w:lang w:val="ky-KG" w:eastAsia="ru-RU"/>
              </w:rPr>
              <w:t>төрт</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буюмдарды сатып алууга чыгымдоого;</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2) жыл ичинде </w:t>
            </w:r>
            <w:r w:rsidRPr="007A1A19">
              <w:rPr>
                <w:rFonts w:ascii="Times New Roman" w:eastAsia="Times New Roman" w:hAnsi="Times New Roman"/>
                <w:b/>
                <w:color w:val="2B2B2B"/>
                <w:sz w:val="24"/>
                <w:szCs w:val="24"/>
                <w:lang w:val="ky-KG" w:eastAsia="ru-RU"/>
              </w:rPr>
              <w:t>төрт</w:t>
            </w:r>
            <w:r>
              <w:rPr>
                <w:rFonts w:ascii="Times New Roman" w:eastAsia="Times New Roman" w:hAnsi="Times New Roman"/>
                <w:color w:val="2B2B2B"/>
                <w:sz w:val="24"/>
                <w:szCs w:val="24"/>
                <w:lang w:val="ky-KG" w:eastAsia="ru-RU"/>
              </w:rPr>
              <w:t xml:space="preserve"> кыска мөөнөттүү жана </w:t>
            </w:r>
            <w:r w:rsidRPr="007A1A19">
              <w:rPr>
                <w:rFonts w:ascii="Times New Roman" w:eastAsia="Times New Roman" w:hAnsi="Times New Roman"/>
                <w:b/>
                <w:color w:val="2B2B2B"/>
                <w:sz w:val="24"/>
                <w:szCs w:val="24"/>
                <w:lang w:val="ky-KG" w:eastAsia="ru-RU"/>
              </w:rPr>
              <w:t>эки</w:t>
            </w:r>
            <w:r>
              <w:rPr>
                <w:rFonts w:ascii="Times New Roman" w:eastAsia="Times New Roman" w:hAnsi="Times New Roman"/>
                <w:color w:val="2B2B2B"/>
                <w:sz w:val="24"/>
                <w:szCs w:val="24"/>
                <w:lang w:val="ky-KG" w:eastAsia="ru-RU"/>
              </w:rPr>
              <w:t xml:space="preserve"> узак мөөнөттүү жолугушуу алууга;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3) бир жылда </w:t>
            </w:r>
            <w:r w:rsidRPr="007A1A19">
              <w:rPr>
                <w:rFonts w:ascii="Times New Roman" w:eastAsia="Times New Roman" w:hAnsi="Times New Roman"/>
                <w:b/>
                <w:color w:val="2B2B2B"/>
                <w:sz w:val="24"/>
                <w:szCs w:val="24"/>
                <w:lang w:val="ky-KG" w:eastAsia="ru-RU"/>
              </w:rPr>
              <w:t>төрт</w:t>
            </w:r>
            <w:r>
              <w:rPr>
                <w:rFonts w:ascii="Times New Roman" w:eastAsia="Times New Roman" w:hAnsi="Times New Roman"/>
                <w:color w:val="2B2B2B"/>
                <w:sz w:val="24"/>
                <w:szCs w:val="24"/>
                <w:lang w:val="ky-KG" w:eastAsia="ru-RU"/>
              </w:rPr>
              <w:t xml:space="preserve"> жолу телефондук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4) күн сайын эки саат сейилге чыгуудан пайдаланууга.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5. Жаза өтөөнүн белгиленген тартибин бузганы үчүн жаза-чарасы болбогон өмүр бою эркиндигинен ажыратууга соттолгондор жазасынын мөөнөтүнүн кеминде беш жылын адаттагы шарттарда өтөгөндөн кийин жеңилдетилген шарттарга которулат жана төмөнкүлөргө укуктуу:</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1) жеке эсептеринде болгон акча каражатынын </w:t>
            </w:r>
            <w:r w:rsidRPr="007A1A19">
              <w:rPr>
                <w:rFonts w:ascii="Times New Roman" w:eastAsia="Times New Roman" w:hAnsi="Times New Roman"/>
                <w:b/>
                <w:color w:val="2B2B2B"/>
                <w:sz w:val="24"/>
                <w:szCs w:val="24"/>
                <w:lang w:val="ky-KG" w:eastAsia="ru-RU"/>
              </w:rPr>
              <w:t>алты</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предметтерди сатып алууга чыгымдоого;</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2) жыл ичинде </w:t>
            </w:r>
            <w:r w:rsidRPr="007A1A19">
              <w:rPr>
                <w:rFonts w:ascii="Times New Roman" w:eastAsia="Times New Roman" w:hAnsi="Times New Roman"/>
                <w:b/>
                <w:color w:val="2B2B2B"/>
                <w:sz w:val="24"/>
                <w:szCs w:val="24"/>
                <w:lang w:val="ky-KG" w:eastAsia="ru-RU"/>
              </w:rPr>
              <w:t>алты</w:t>
            </w:r>
            <w:r>
              <w:rPr>
                <w:rFonts w:ascii="Times New Roman" w:eastAsia="Times New Roman" w:hAnsi="Times New Roman"/>
                <w:color w:val="2B2B2B"/>
                <w:sz w:val="24"/>
                <w:szCs w:val="24"/>
                <w:lang w:val="ky-KG" w:eastAsia="ru-RU"/>
              </w:rPr>
              <w:t xml:space="preserve"> кыска мөөнөттүү жана </w:t>
            </w:r>
            <w:r w:rsidRPr="007A1A19">
              <w:rPr>
                <w:rFonts w:ascii="Times New Roman" w:eastAsia="Times New Roman" w:hAnsi="Times New Roman"/>
                <w:b/>
                <w:color w:val="2B2B2B"/>
                <w:sz w:val="24"/>
                <w:szCs w:val="24"/>
                <w:lang w:val="ky-KG" w:eastAsia="ru-RU"/>
              </w:rPr>
              <w:t>үч</w:t>
            </w:r>
            <w:r>
              <w:rPr>
                <w:rFonts w:ascii="Times New Roman" w:eastAsia="Times New Roman" w:hAnsi="Times New Roman"/>
                <w:color w:val="2B2B2B"/>
                <w:sz w:val="24"/>
                <w:szCs w:val="24"/>
                <w:lang w:val="ky-KG" w:eastAsia="ru-RU"/>
              </w:rPr>
              <w:t xml:space="preserve"> узак мөөнөттүү жолугушуу алууга;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3) бир жылда </w:t>
            </w:r>
            <w:r w:rsidRPr="007A1A19">
              <w:rPr>
                <w:rFonts w:ascii="Times New Roman" w:eastAsia="Times New Roman" w:hAnsi="Times New Roman"/>
                <w:b/>
                <w:color w:val="2B2B2B"/>
                <w:sz w:val="24"/>
                <w:szCs w:val="24"/>
                <w:lang w:val="ky-KG" w:eastAsia="ru-RU"/>
              </w:rPr>
              <w:t>алты</w:t>
            </w:r>
            <w:r>
              <w:rPr>
                <w:rFonts w:ascii="Times New Roman" w:eastAsia="Times New Roman" w:hAnsi="Times New Roman"/>
                <w:color w:val="2B2B2B"/>
                <w:sz w:val="24"/>
                <w:szCs w:val="24"/>
                <w:lang w:val="ky-KG" w:eastAsia="ru-RU"/>
              </w:rPr>
              <w:t xml:space="preserve"> жолу телефондук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4) күн сайын эки саат таза абага сейилдөөгө чыгуудан пайдаланууга.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6. Жаза өтөөнүн белгиленген тартибин кыянаттык менен бузуучулар катары таанылган өмүр бою эркиндигинен ажыратууга соттолгондор жана жазасын жеңилдетилген же адаттагы шарттарда өтөп жаткан соттолгондор жаза өтөөнүн катуу шарттарына которулат.</w:t>
            </w:r>
          </w:p>
          <w:p w:rsidR="00BA56ED" w:rsidRPr="00A65F3A"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7. Адаттагы же жеңилдетилген шарттарга кайталап которуу ушул берененин 3 жана 5-бөлүктөрүндө аныкталган тартипте жүргүзүлөт.</w:t>
            </w:r>
          </w:p>
        </w:tc>
        <w:tc>
          <w:tcPr>
            <w:tcW w:w="7938" w:type="dxa"/>
            <w:tcBorders>
              <w:top w:val="single" w:sz="4" w:space="0" w:color="auto"/>
              <w:left w:val="single" w:sz="4" w:space="0" w:color="auto"/>
              <w:bottom w:val="single" w:sz="4" w:space="0" w:color="auto"/>
              <w:right w:val="single" w:sz="4" w:space="0" w:color="auto"/>
            </w:tcBorders>
          </w:tcPr>
          <w:p w:rsidR="00BA56ED" w:rsidRPr="00A65F3A"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b/>
                <w:bCs/>
                <w:color w:val="2B2B2B"/>
                <w:sz w:val="24"/>
                <w:szCs w:val="24"/>
                <w:lang w:val="ky-KG" w:eastAsia="ru-RU"/>
              </w:rPr>
              <w:lastRenderedPageBreak/>
              <w:t>130-берене. Өмүр бою эркиндигинен ажыратууга соттолгондордун жаза өтөөсүнүн шарттары</w:t>
            </w:r>
          </w:p>
          <w:p w:rsidR="00BA56ED" w:rsidRPr="00A65F3A"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1. Өмүр бою эркиндигинен ажыратууга соттолгондордун бардыгы өзгөчө режимдеги түзөтүү абагына келгенден кийин жаза өтөөнүн катуу шарттарында кармалышат.</w:t>
            </w:r>
          </w:p>
          <w:p w:rsidR="00BA56ED" w:rsidRPr="00A65F3A"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2. Катуу шарттарда кармалган өмүр бою эркиндигинен ажыратууга соттолгондор төмөнкүлөргө укуктуу:</w:t>
            </w:r>
          </w:p>
          <w:p w:rsidR="00BA56ED" w:rsidRPr="00A65F3A"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1) жеке эсепте</w:t>
            </w:r>
            <w:r w:rsidR="000764F7">
              <w:rPr>
                <w:rFonts w:ascii="Times New Roman" w:eastAsia="Times New Roman" w:hAnsi="Times New Roman"/>
                <w:color w:val="2B2B2B"/>
                <w:sz w:val="24"/>
                <w:szCs w:val="24"/>
                <w:lang w:val="ky-KG" w:eastAsia="ru-RU"/>
              </w:rPr>
              <w:t xml:space="preserve">ринде болгон акча каражатынын </w:t>
            </w:r>
            <w:r w:rsidR="000764F7" w:rsidRPr="000764F7">
              <w:rPr>
                <w:rFonts w:ascii="Times New Roman" w:eastAsia="Times New Roman" w:hAnsi="Times New Roman"/>
                <w:b/>
                <w:color w:val="2B2B2B"/>
                <w:sz w:val="24"/>
                <w:szCs w:val="24"/>
                <w:lang w:val="ky-KG" w:eastAsia="ru-RU"/>
              </w:rPr>
              <w:t>жыйырма</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предметтерди сатып алууга чыгымдоого;</w:t>
            </w:r>
          </w:p>
          <w:p w:rsidR="00BA56ED" w:rsidRPr="00A65F3A"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 xml:space="preserve">2) жыл ичинде </w:t>
            </w:r>
            <w:r w:rsidR="000764F7" w:rsidRPr="000764F7">
              <w:rPr>
                <w:rFonts w:ascii="Times New Roman" w:eastAsia="Times New Roman" w:hAnsi="Times New Roman"/>
                <w:b/>
                <w:color w:val="2B2B2B"/>
                <w:sz w:val="24"/>
                <w:szCs w:val="24"/>
                <w:lang w:val="ky-KG" w:eastAsia="ru-RU"/>
              </w:rPr>
              <w:t>беш</w:t>
            </w:r>
            <w:r w:rsidR="000764F7">
              <w:rPr>
                <w:rFonts w:ascii="Times New Roman" w:eastAsia="Times New Roman" w:hAnsi="Times New Roman"/>
                <w:color w:val="2B2B2B"/>
                <w:sz w:val="24"/>
                <w:szCs w:val="24"/>
                <w:lang w:val="ky-KG" w:eastAsia="ru-RU"/>
              </w:rPr>
              <w:t xml:space="preserve"> кыска жана </w:t>
            </w:r>
            <w:r w:rsidR="000764F7" w:rsidRPr="000764F7">
              <w:rPr>
                <w:rFonts w:ascii="Times New Roman" w:eastAsia="Times New Roman" w:hAnsi="Times New Roman"/>
                <w:b/>
                <w:color w:val="2B2B2B"/>
                <w:sz w:val="24"/>
                <w:szCs w:val="24"/>
                <w:lang w:val="ky-KG" w:eastAsia="ru-RU"/>
              </w:rPr>
              <w:t>эки</w:t>
            </w:r>
            <w:r>
              <w:rPr>
                <w:rFonts w:ascii="Times New Roman" w:eastAsia="Times New Roman" w:hAnsi="Times New Roman"/>
                <w:color w:val="2B2B2B"/>
                <w:sz w:val="24"/>
                <w:szCs w:val="24"/>
                <w:lang w:val="ky-KG" w:eastAsia="ru-RU"/>
              </w:rPr>
              <w:t xml:space="preserve"> узак мөөнөттүү жолугушуу алууга;</w:t>
            </w:r>
          </w:p>
          <w:p w:rsidR="00BA56ED" w:rsidRDefault="000764F7"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3) бир жылда </w:t>
            </w:r>
            <w:r w:rsidRPr="000764F7">
              <w:rPr>
                <w:rFonts w:ascii="Times New Roman" w:eastAsia="Times New Roman" w:hAnsi="Times New Roman"/>
                <w:b/>
                <w:color w:val="2B2B2B"/>
                <w:sz w:val="24"/>
                <w:szCs w:val="24"/>
                <w:lang w:val="ky-KG" w:eastAsia="ru-RU"/>
              </w:rPr>
              <w:t>беш</w:t>
            </w:r>
            <w:r w:rsidR="00BA56ED">
              <w:rPr>
                <w:rFonts w:ascii="Times New Roman" w:eastAsia="Times New Roman" w:hAnsi="Times New Roman"/>
                <w:color w:val="2B2B2B"/>
                <w:sz w:val="24"/>
                <w:szCs w:val="24"/>
                <w:lang w:val="ky-KG" w:eastAsia="ru-RU"/>
              </w:rPr>
              <w:t xml:space="preserve"> жолу телефондук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4) күн сайын бир жарым саат таза абага сейилдөөгө чыгуудан пайдаланууга.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3. Жаза өтөөнүн белгиленген тартибин бузганы үчүн жаза-чарасы болбогон өмүр бою эркиндигинен ажыратууга соттолгондорду жаза мөөнөтүнүн кеминде беш жылын катуу шарттарда өтөгөндөн кийин жаза өтөөнүн катуу шарттарынан адаттагы шарттарына которуу жүргүзүлөт.</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Эгерде өмүр бою эркиндигинен ажыратууга соттолгонго тергөө изоляторундагы мезгилинде жаза чарасы түрүндө айып изоляторуна же </w:t>
            </w:r>
            <w:r>
              <w:rPr>
                <w:rFonts w:ascii="Times New Roman" w:eastAsia="Times New Roman" w:hAnsi="Times New Roman"/>
                <w:color w:val="2B2B2B"/>
                <w:sz w:val="24"/>
                <w:szCs w:val="24"/>
                <w:lang w:val="ky-KG" w:eastAsia="ru-RU"/>
              </w:rPr>
              <w:lastRenderedPageBreak/>
              <w:t>жеке камерага отургузуу колдонулбаса, анын жаза өтөөнүн күчөтүлгөн шарттардагы мөөнөтү камакка алынган күндөн тартып эсептелет.</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4. Адаттагы шарттарда кармалган өмүр бою эркиндигинен ажыратууга соттолгондор төмөнкүлөргө укуктуу:</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1) жеке эсептеринде болгон акча каражатынын</w:t>
            </w:r>
            <w:r w:rsidRPr="000764F7">
              <w:rPr>
                <w:rFonts w:ascii="Times New Roman" w:eastAsia="Times New Roman" w:hAnsi="Times New Roman"/>
                <w:b/>
                <w:color w:val="2B2B2B"/>
                <w:sz w:val="24"/>
                <w:szCs w:val="24"/>
                <w:lang w:val="ky-KG" w:eastAsia="ru-RU"/>
              </w:rPr>
              <w:t xml:space="preserve"> </w:t>
            </w:r>
            <w:r w:rsidR="000764F7" w:rsidRPr="000764F7">
              <w:rPr>
                <w:rFonts w:ascii="Times New Roman" w:eastAsia="Times New Roman" w:hAnsi="Times New Roman"/>
                <w:b/>
                <w:color w:val="2B2B2B"/>
                <w:sz w:val="24"/>
                <w:szCs w:val="24"/>
                <w:lang w:val="ky-KG" w:eastAsia="ru-RU"/>
              </w:rPr>
              <w:t>жыйырма беш</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буюмдарды сатып алууга чыгымдоого;</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2) жыл ичинде </w:t>
            </w:r>
            <w:r w:rsidR="000764F7" w:rsidRPr="000764F7">
              <w:rPr>
                <w:rFonts w:ascii="Times New Roman" w:eastAsia="Times New Roman" w:hAnsi="Times New Roman"/>
                <w:b/>
                <w:color w:val="2B2B2B"/>
                <w:sz w:val="24"/>
                <w:szCs w:val="24"/>
                <w:lang w:val="ky-KG" w:eastAsia="ru-RU"/>
              </w:rPr>
              <w:t>алты</w:t>
            </w:r>
            <w:r>
              <w:rPr>
                <w:rFonts w:ascii="Times New Roman" w:eastAsia="Times New Roman" w:hAnsi="Times New Roman"/>
                <w:color w:val="2B2B2B"/>
                <w:sz w:val="24"/>
                <w:szCs w:val="24"/>
                <w:lang w:val="ky-KG" w:eastAsia="ru-RU"/>
              </w:rPr>
              <w:t xml:space="preserve"> кыска мөөнөттүү жана </w:t>
            </w:r>
            <w:r w:rsidR="000764F7" w:rsidRPr="000764F7">
              <w:rPr>
                <w:rFonts w:ascii="Times New Roman" w:eastAsia="Times New Roman" w:hAnsi="Times New Roman"/>
                <w:b/>
                <w:color w:val="2B2B2B"/>
                <w:sz w:val="24"/>
                <w:szCs w:val="24"/>
                <w:lang w:val="ky-KG" w:eastAsia="ru-RU"/>
              </w:rPr>
              <w:t>үч</w:t>
            </w:r>
            <w:r>
              <w:rPr>
                <w:rFonts w:ascii="Times New Roman" w:eastAsia="Times New Roman" w:hAnsi="Times New Roman"/>
                <w:color w:val="2B2B2B"/>
                <w:sz w:val="24"/>
                <w:szCs w:val="24"/>
                <w:lang w:val="ky-KG" w:eastAsia="ru-RU"/>
              </w:rPr>
              <w:t xml:space="preserve"> узак мөөнөттүү жолугушуу алууга;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3) бир жылда </w:t>
            </w:r>
            <w:r w:rsidR="000764F7" w:rsidRPr="000764F7">
              <w:rPr>
                <w:rFonts w:ascii="Times New Roman" w:eastAsia="Times New Roman" w:hAnsi="Times New Roman"/>
                <w:b/>
                <w:color w:val="2B2B2B"/>
                <w:sz w:val="24"/>
                <w:szCs w:val="24"/>
                <w:lang w:val="ky-KG" w:eastAsia="ru-RU"/>
              </w:rPr>
              <w:t>алты</w:t>
            </w:r>
            <w:r>
              <w:rPr>
                <w:rFonts w:ascii="Times New Roman" w:eastAsia="Times New Roman" w:hAnsi="Times New Roman"/>
                <w:color w:val="2B2B2B"/>
                <w:sz w:val="24"/>
                <w:szCs w:val="24"/>
                <w:lang w:val="ky-KG" w:eastAsia="ru-RU"/>
              </w:rPr>
              <w:t xml:space="preserve"> жолу телефондук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4) күн сайын эки саат сейилге чыгуудан пайдаланууга.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5. Жаза өтөөнүн белгиленген тартибин бузганы үчүн жаза-чарасы болбогон өмүр бою эркиндигинен ажыратууга соттолгондор жазасынын мөөнөтүнүн кеминде беш жылын адаттагы шарттарда өтөгөндөн кийин жеңилдетилген шарттарга которулат жана төмөнкүлөргө укуктуу:</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1) жеке эсептеринде болгон акча каражатынын </w:t>
            </w:r>
            <w:r w:rsidR="000764F7" w:rsidRPr="000764F7">
              <w:rPr>
                <w:rFonts w:ascii="Times New Roman" w:eastAsia="Times New Roman" w:hAnsi="Times New Roman"/>
                <w:b/>
                <w:color w:val="2B2B2B"/>
                <w:sz w:val="24"/>
                <w:szCs w:val="24"/>
                <w:lang w:val="ky-KG" w:eastAsia="ru-RU"/>
              </w:rPr>
              <w:t>отуз</w:t>
            </w:r>
            <w:r>
              <w:rPr>
                <w:rFonts w:ascii="Times New Roman" w:eastAsia="Times New Roman" w:hAnsi="Times New Roman"/>
                <w:color w:val="2B2B2B"/>
                <w:sz w:val="24"/>
                <w:szCs w:val="24"/>
                <w:lang w:val="ky-KG" w:eastAsia="ru-RU"/>
              </w:rPr>
              <w:t xml:space="preserve"> эсептик көрсөткүчтөн ашпаган суммасын ай сайын тамак-аш азыктарын жана күндөлүк керектелүүчү предметтерди сатып алууга чыгымдоого;</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2) жыл ичинде </w:t>
            </w:r>
            <w:r w:rsidR="000764F7" w:rsidRPr="000764F7">
              <w:rPr>
                <w:rFonts w:ascii="Times New Roman" w:eastAsia="Times New Roman" w:hAnsi="Times New Roman"/>
                <w:b/>
                <w:color w:val="2B2B2B"/>
                <w:sz w:val="24"/>
                <w:szCs w:val="24"/>
                <w:lang w:val="ky-KG" w:eastAsia="ru-RU"/>
              </w:rPr>
              <w:t>сегиз</w:t>
            </w:r>
            <w:r>
              <w:rPr>
                <w:rFonts w:ascii="Times New Roman" w:eastAsia="Times New Roman" w:hAnsi="Times New Roman"/>
                <w:color w:val="2B2B2B"/>
                <w:sz w:val="24"/>
                <w:szCs w:val="24"/>
                <w:lang w:val="ky-KG" w:eastAsia="ru-RU"/>
              </w:rPr>
              <w:t xml:space="preserve"> кыска мөөнөттүү жана </w:t>
            </w:r>
            <w:r w:rsidR="000764F7" w:rsidRPr="000764F7">
              <w:rPr>
                <w:rFonts w:ascii="Times New Roman" w:eastAsia="Times New Roman" w:hAnsi="Times New Roman"/>
                <w:b/>
                <w:color w:val="2B2B2B"/>
                <w:sz w:val="24"/>
                <w:szCs w:val="24"/>
                <w:lang w:val="ky-KG" w:eastAsia="ru-RU"/>
              </w:rPr>
              <w:t>төрт</w:t>
            </w:r>
            <w:r>
              <w:rPr>
                <w:rFonts w:ascii="Times New Roman" w:eastAsia="Times New Roman" w:hAnsi="Times New Roman"/>
                <w:color w:val="2B2B2B"/>
                <w:sz w:val="24"/>
                <w:szCs w:val="24"/>
                <w:lang w:val="ky-KG" w:eastAsia="ru-RU"/>
              </w:rPr>
              <w:t xml:space="preserve"> узак мөөнөттүү жолугушуу алууга;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 xml:space="preserve">3) бир жылда </w:t>
            </w:r>
            <w:r w:rsidR="000764F7" w:rsidRPr="000764F7">
              <w:rPr>
                <w:rFonts w:ascii="Times New Roman" w:eastAsia="Times New Roman" w:hAnsi="Times New Roman"/>
                <w:b/>
                <w:color w:val="2B2B2B"/>
                <w:sz w:val="24"/>
                <w:szCs w:val="24"/>
                <w:lang w:val="ky-KG" w:eastAsia="ru-RU"/>
              </w:rPr>
              <w:t>сегиз</w:t>
            </w:r>
            <w:r>
              <w:rPr>
                <w:rFonts w:ascii="Times New Roman" w:eastAsia="Times New Roman" w:hAnsi="Times New Roman"/>
                <w:color w:val="2B2B2B"/>
                <w:sz w:val="24"/>
                <w:szCs w:val="24"/>
                <w:lang w:val="ky-KG" w:eastAsia="ru-RU"/>
              </w:rPr>
              <w:t xml:space="preserve"> жолу телефондук сүйлөшүүгө;</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4) күн сайын эки саат таза абага сейилдөөгө чыгуудан пайдаланууга.</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val="ky-KG" w:eastAsia="ru-RU"/>
              </w:rPr>
              <w:t>6. Жаза өтөөнүн белгиленген тартибин кыянаттык менен бузуучулар катары таанылган өмүр бою эркиндигинен ажыратууга соттолгондор жана жазасын жеңилдетилген же адаттагы шарттарда өтөп жаткан соттолгондор жаза өтөөнүн катуу шарттарына которулат.</w:t>
            </w:r>
          </w:p>
          <w:p w:rsidR="00BA56ED" w:rsidRPr="00A65F3A"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7. Адаттагы же жеңилдетилген шарттарга кайталап которуу ушул берененин 3 жана 5-бөлүктөрүндө аныкталган тартипте жүргүзүлөт.</w:t>
            </w:r>
          </w:p>
        </w:tc>
      </w:tr>
      <w:tr w:rsidR="00BA56ED" w:rsidRPr="0090208B" w:rsidTr="00EB6FE9">
        <w:tc>
          <w:tcPr>
            <w:tcW w:w="7792" w:type="dxa"/>
            <w:tcBorders>
              <w:top w:val="single" w:sz="4" w:space="0" w:color="auto"/>
              <w:left w:val="single" w:sz="4" w:space="0" w:color="auto"/>
              <w:bottom w:val="single" w:sz="4" w:space="0" w:color="auto"/>
              <w:right w:val="single" w:sz="4" w:space="0" w:color="auto"/>
            </w:tcBorders>
          </w:tcPr>
          <w:p w:rsidR="00BA56ED" w:rsidRPr="007A1A19" w:rsidRDefault="00BA56ED" w:rsidP="00BA56ED">
            <w:pPr>
              <w:shd w:val="clear" w:color="auto" w:fill="FFFFFF"/>
              <w:spacing w:after="120" w:line="240" w:lineRule="auto"/>
              <w:ind w:firstLine="397"/>
              <w:jc w:val="both"/>
              <w:rPr>
                <w:rFonts w:ascii="Times New Roman" w:eastAsia="Times New Roman" w:hAnsi="Times New Roman"/>
                <w:sz w:val="24"/>
                <w:szCs w:val="24"/>
                <w:lang w:eastAsia="ru-RU"/>
              </w:rPr>
            </w:pPr>
            <w:r w:rsidRPr="007A1A19">
              <w:rPr>
                <w:rFonts w:ascii="Times New Roman" w:eastAsia="Times New Roman" w:hAnsi="Times New Roman"/>
                <w:b/>
                <w:bCs/>
                <w:sz w:val="24"/>
                <w:szCs w:val="24"/>
                <w:lang w:val="ky-KG" w:eastAsia="ru-RU"/>
              </w:rPr>
              <w:lastRenderedPageBreak/>
              <w:t>131-берене. Түрмөлөр</w:t>
            </w:r>
          </w:p>
          <w:p w:rsidR="00BA56ED" w:rsidRPr="007A1A19" w:rsidRDefault="00BA56ED" w:rsidP="00BA56ED">
            <w:pPr>
              <w:shd w:val="clear" w:color="auto" w:fill="FFFFFF"/>
              <w:spacing w:after="120" w:line="240" w:lineRule="auto"/>
              <w:ind w:firstLine="397"/>
              <w:jc w:val="both"/>
              <w:rPr>
                <w:rFonts w:ascii="Times New Roman" w:eastAsia="Times New Roman" w:hAnsi="Times New Roman"/>
                <w:sz w:val="24"/>
                <w:szCs w:val="24"/>
                <w:lang w:val="ky-KG" w:eastAsia="ru-RU"/>
              </w:rPr>
            </w:pPr>
            <w:r w:rsidRPr="007A1A19">
              <w:rPr>
                <w:rFonts w:ascii="Times New Roman" w:eastAsia="Times New Roman" w:hAnsi="Times New Roman"/>
                <w:sz w:val="24"/>
                <w:szCs w:val="24"/>
                <w:lang w:val="ky-KG" w:eastAsia="ru-RU"/>
              </w:rPr>
              <w:t xml:space="preserve">1. Жазаны түрмөдө өтөө үчүн которулган соттолгондор камераларда кармалат. Соттолгондун жазуу жүзүндөгү арызы боюнча, ошондой эле соттолгондун жеке коопсуздугуна коркунуч келип чыкканда же болбосо башка соттолгондордун же мекеменин кызматкерлеринин өмүрүнө жана </w:t>
            </w:r>
            <w:r w:rsidRPr="007A1A19">
              <w:rPr>
                <w:rFonts w:ascii="Times New Roman" w:eastAsia="Times New Roman" w:hAnsi="Times New Roman"/>
                <w:sz w:val="24"/>
                <w:szCs w:val="24"/>
                <w:lang w:val="ky-KG" w:eastAsia="ru-RU"/>
              </w:rPr>
              <w:lastRenderedPageBreak/>
              <w:t>саламаттыгына коркунуч жараткан соттолгонду бөлүп кармоо зарылдыгы болгондо, түзөтүү мекемесинин начальнигинин жүйөлөнгөн токтому менен көрсөтүлгөн соттолгондор жеке камераларда кармалат.</w:t>
            </w:r>
          </w:p>
          <w:p w:rsidR="00BA56ED" w:rsidRPr="007A1A19" w:rsidRDefault="00BA56ED" w:rsidP="00BA56ED">
            <w:pPr>
              <w:shd w:val="clear" w:color="auto" w:fill="FFFFFF"/>
              <w:spacing w:after="120" w:line="240" w:lineRule="auto"/>
              <w:ind w:firstLine="397"/>
              <w:jc w:val="both"/>
              <w:rPr>
                <w:rFonts w:ascii="Times New Roman" w:eastAsia="Times New Roman" w:hAnsi="Times New Roman"/>
                <w:sz w:val="24"/>
                <w:szCs w:val="24"/>
                <w:lang w:val="ky-KG" w:eastAsia="ru-RU"/>
              </w:rPr>
            </w:pPr>
            <w:r w:rsidRPr="007A1A19">
              <w:rPr>
                <w:rFonts w:ascii="Times New Roman" w:eastAsia="Times New Roman" w:hAnsi="Times New Roman"/>
                <w:sz w:val="24"/>
                <w:szCs w:val="24"/>
                <w:lang w:val="ky-KG" w:eastAsia="ru-RU"/>
              </w:rPr>
              <w:t>2. Соттолгондорду камераларга жайгаштыруу ушул Кодекстин </w:t>
            </w:r>
            <w:r w:rsidR="006250ED">
              <w:fldChar w:fldCharType="begin"/>
            </w:r>
            <w:r w:rsidR="006250ED">
              <w:instrText xml:space="preserve"> HYPERLINK "http://cbd.minjust.gov.kg/act/view/ru-ru/111528/20?cl=ky-kg" \l "st_79" </w:instrText>
            </w:r>
            <w:r w:rsidR="006250ED">
              <w:fldChar w:fldCharType="separate"/>
            </w:r>
            <w:r w:rsidRPr="007A1A19">
              <w:rPr>
                <w:rStyle w:val="a6"/>
                <w:rFonts w:ascii="Times New Roman" w:eastAsia="Times New Roman" w:hAnsi="Times New Roman"/>
                <w:color w:val="auto"/>
                <w:sz w:val="24"/>
                <w:szCs w:val="24"/>
                <w:u w:val="none"/>
                <w:lang w:val="ky-KG" w:eastAsia="ru-RU"/>
              </w:rPr>
              <w:t>79-беренесинде</w:t>
            </w:r>
            <w:r w:rsidR="006250ED">
              <w:rPr>
                <w:rStyle w:val="a6"/>
                <w:rFonts w:ascii="Times New Roman" w:eastAsia="Times New Roman" w:hAnsi="Times New Roman"/>
                <w:color w:val="auto"/>
                <w:sz w:val="24"/>
                <w:szCs w:val="24"/>
                <w:u w:val="none"/>
                <w:lang w:val="ky-KG" w:eastAsia="ru-RU"/>
              </w:rPr>
              <w:fldChar w:fldCharType="end"/>
            </w:r>
            <w:r w:rsidRPr="007A1A19">
              <w:rPr>
                <w:rFonts w:ascii="Times New Roman" w:eastAsia="Times New Roman" w:hAnsi="Times New Roman"/>
                <w:sz w:val="24"/>
                <w:szCs w:val="24"/>
                <w:lang w:val="ky-KG" w:eastAsia="ru-RU"/>
              </w:rPr>
              <w:t> каралган талаптарды сактоо менен жүргүзүлөт. Чарбалык тейлөө жумуштарын аткаруу үчүн түрмөгө жиберилген соттолгондор башка соттолгондордон бөлөк кармалат.</w:t>
            </w:r>
          </w:p>
          <w:p w:rsidR="00BA56ED" w:rsidRPr="007A1A19" w:rsidRDefault="00BA56ED" w:rsidP="00BA56ED">
            <w:pPr>
              <w:shd w:val="clear" w:color="auto" w:fill="FFFFFF"/>
              <w:spacing w:after="120" w:line="240" w:lineRule="auto"/>
              <w:ind w:firstLine="397"/>
              <w:jc w:val="both"/>
              <w:rPr>
                <w:rFonts w:ascii="Times New Roman" w:eastAsia="Times New Roman" w:hAnsi="Times New Roman"/>
                <w:sz w:val="24"/>
                <w:szCs w:val="24"/>
                <w:lang w:val="ky-KG" w:eastAsia="ru-RU"/>
              </w:rPr>
            </w:pPr>
            <w:r w:rsidRPr="007A1A19">
              <w:rPr>
                <w:rFonts w:ascii="Times New Roman" w:eastAsia="Times New Roman" w:hAnsi="Times New Roman"/>
                <w:sz w:val="24"/>
                <w:szCs w:val="24"/>
                <w:lang w:val="ky-KG" w:eastAsia="ru-RU"/>
              </w:rPr>
              <w:t>3. Жазасын түрмөдө өтөп жаткан соттолгондор төмөнкүлөргө укуктуу:</w:t>
            </w:r>
          </w:p>
          <w:p w:rsidR="00BA56ED" w:rsidRPr="007A1A19" w:rsidRDefault="00BA56ED" w:rsidP="00BA56ED">
            <w:pPr>
              <w:shd w:val="clear" w:color="auto" w:fill="FFFFFF"/>
              <w:spacing w:after="120" w:line="240" w:lineRule="auto"/>
              <w:ind w:firstLine="397"/>
              <w:jc w:val="both"/>
              <w:rPr>
                <w:rFonts w:ascii="Times New Roman" w:eastAsia="Times New Roman" w:hAnsi="Times New Roman"/>
                <w:sz w:val="24"/>
                <w:szCs w:val="24"/>
                <w:lang w:val="ky-KG" w:eastAsia="ru-RU"/>
              </w:rPr>
            </w:pPr>
            <w:r w:rsidRPr="007A1A19">
              <w:rPr>
                <w:rFonts w:ascii="Times New Roman" w:eastAsia="Times New Roman" w:hAnsi="Times New Roman"/>
                <w:sz w:val="24"/>
                <w:szCs w:val="24"/>
                <w:lang w:val="ky-KG" w:eastAsia="ru-RU"/>
              </w:rPr>
              <w:t xml:space="preserve">1) жеке эсептеринде болгон акча каражатынын </w:t>
            </w:r>
            <w:r w:rsidRPr="001C378E">
              <w:rPr>
                <w:rFonts w:ascii="Times New Roman" w:eastAsia="Times New Roman" w:hAnsi="Times New Roman"/>
                <w:b/>
                <w:sz w:val="24"/>
                <w:szCs w:val="24"/>
                <w:lang w:val="ky-KG" w:eastAsia="ru-RU"/>
              </w:rPr>
              <w:t>төрт</w:t>
            </w:r>
            <w:r w:rsidRPr="007A1A19">
              <w:rPr>
                <w:rFonts w:ascii="Times New Roman" w:eastAsia="Times New Roman" w:hAnsi="Times New Roman"/>
                <w:sz w:val="24"/>
                <w:szCs w:val="24"/>
                <w:lang w:val="ky-KG" w:eastAsia="ru-RU"/>
              </w:rPr>
              <w:t xml:space="preserve"> эсептик көрсөткүчтөн ашпаган суммасын ай сайын тамак-аш азыктарын жана күндөлүк керектелүүчү предметтерди сатып алууга чыгымдоого;</w:t>
            </w:r>
          </w:p>
          <w:p w:rsidR="00BA56ED" w:rsidRPr="007A1A19" w:rsidRDefault="00BA56ED" w:rsidP="00BA56ED">
            <w:pPr>
              <w:shd w:val="clear" w:color="auto" w:fill="FFFFFF"/>
              <w:spacing w:after="120" w:line="240" w:lineRule="auto"/>
              <w:ind w:firstLine="397"/>
              <w:jc w:val="both"/>
              <w:rPr>
                <w:rFonts w:ascii="Times New Roman" w:eastAsia="Times New Roman" w:hAnsi="Times New Roman"/>
                <w:sz w:val="24"/>
                <w:szCs w:val="24"/>
                <w:lang w:val="ky-KG" w:eastAsia="ru-RU"/>
              </w:rPr>
            </w:pPr>
            <w:r w:rsidRPr="007A1A19">
              <w:rPr>
                <w:rFonts w:ascii="Times New Roman" w:eastAsia="Times New Roman" w:hAnsi="Times New Roman"/>
                <w:sz w:val="24"/>
                <w:szCs w:val="24"/>
                <w:lang w:val="ky-KG" w:eastAsia="ru-RU"/>
              </w:rPr>
              <w:t xml:space="preserve">2) жыл ичинде </w:t>
            </w:r>
            <w:r w:rsidRPr="001C378E">
              <w:rPr>
                <w:rFonts w:ascii="Times New Roman" w:eastAsia="Times New Roman" w:hAnsi="Times New Roman"/>
                <w:b/>
                <w:sz w:val="24"/>
                <w:szCs w:val="24"/>
                <w:lang w:val="ky-KG" w:eastAsia="ru-RU"/>
              </w:rPr>
              <w:t>төрт</w:t>
            </w:r>
            <w:r w:rsidRPr="007A1A19">
              <w:rPr>
                <w:rFonts w:ascii="Times New Roman" w:eastAsia="Times New Roman" w:hAnsi="Times New Roman"/>
                <w:sz w:val="24"/>
                <w:szCs w:val="24"/>
                <w:lang w:val="ky-KG" w:eastAsia="ru-RU"/>
              </w:rPr>
              <w:t xml:space="preserve"> кыска мөөнөттүү жана бир узак мөөнөттүү жолугушуу алууга;</w:t>
            </w:r>
          </w:p>
          <w:p w:rsidR="00BA56ED" w:rsidRPr="007A1A19" w:rsidRDefault="00BA56ED" w:rsidP="00BA56ED">
            <w:pPr>
              <w:shd w:val="clear" w:color="auto" w:fill="FFFFFF"/>
              <w:spacing w:after="120" w:line="240" w:lineRule="auto"/>
              <w:ind w:firstLine="397"/>
              <w:jc w:val="both"/>
              <w:rPr>
                <w:rFonts w:ascii="Times New Roman" w:eastAsia="Times New Roman" w:hAnsi="Times New Roman"/>
                <w:sz w:val="24"/>
                <w:szCs w:val="24"/>
                <w:lang w:val="ky-KG" w:eastAsia="ru-RU"/>
              </w:rPr>
            </w:pPr>
            <w:r w:rsidRPr="007A1A19">
              <w:rPr>
                <w:rFonts w:ascii="Times New Roman" w:eastAsia="Times New Roman" w:hAnsi="Times New Roman"/>
                <w:sz w:val="24"/>
                <w:szCs w:val="24"/>
                <w:lang w:val="ky-KG" w:eastAsia="ru-RU"/>
              </w:rPr>
              <w:t xml:space="preserve">3) бир жылда </w:t>
            </w:r>
            <w:r w:rsidRPr="001C378E">
              <w:rPr>
                <w:rFonts w:ascii="Times New Roman" w:eastAsia="Times New Roman" w:hAnsi="Times New Roman"/>
                <w:b/>
                <w:sz w:val="24"/>
                <w:szCs w:val="24"/>
                <w:lang w:val="ky-KG" w:eastAsia="ru-RU"/>
              </w:rPr>
              <w:t>төрт</w:t>
            </w:r>
            <w:r w:rsidRPr="007A1A19">
              <w:rPr>
                <w:rFonts w:ascii="Times New Roman" w:eastAsia="Times New Roman" w:hAnsi="Times New Roman"/>
                <w:sz w:val="24"/>
                <w:szCs w:val="24"/>
                <w:lang w:val="ky-KG" w:eastAsia="ru-RU"/>
              </w:rPr>
              <w:t xml:space="preserve"> жолу телефондук сүйлөшүүгө;</w:t>
            </w:r>
          </w:p>
          <w:p w:rsidR="00BA56ED" w:rsidRPr="007A1A19" w:rsidRDefault="00BA56ED" w:rsidP="00BA56ED">
            <w:pPr>
              <w:shd w:val="clear" w:color="auto" w:fill="FFFFFF"/>
              <w:spacing w:after="120" w:line="240" w:lineRule="auto"/>
              <w:ind w:firstLine="397"/>
              <w:jc w:val="both"/>
              <w:rPr>
                <w:rFonts w:ascii="Times New Roman" w:eastAsia="Times New Roman" w:hAnsi="Times New Roman"/>
                <w:sz w:val="24"/>
                <w:szCs w:val="24"/>
                <w:lang w:val="ky-KG" w:eastAsia="ru-RU"/>
              </w:rPr>
            </w:pPr>
            <w:r w:rsidRPr="007A1A19">
              <w:rPr>
                <w:rFonts w:ascii="Times New Roman" w:eastAsia="Times New Roman" w:hAnsi="Times New Roman"/>
                <w:sz w:val="24"/>
                <w:szCs w:val="24"/>
                <w:lang w:val="ky-KG" w:eastAsia="ru-RU"/>
              </w:rPr>
              <w:t>4) күн сайын эки саат таза абага сейилдөөгө чыгуудан пайдаланууга.</w:t>
            </w:r>
          </w:p>
        </w:tc>
        <w:tc>
          <w:tcPr>
            <w:tcW w:w="7938" w:type="dxa"/>
            <w:tcBorders>
              <w:top w:val="single" w:sz="4" w:space="0" w:color="auto"/>
              <w:left w:val="single" w:sz="4" w:space="0" w:color="auto"/>
              <w:bottom w:val="single" w:sz="4" w:space="0" w:color="auto"/>
              <w:right w:val="single" w:sz="4" w:space="0" w:color="auto"/>
            </w:tcBorders>
          </w:tcPr>
          <w:p w:rsidR="00BA56ED" w:rsidRPr="007A1A19" w:rsidRDefault="00BA56ED" w:rsidP="00BA56ED">
            <w:pPr>
              <w:shd w:val="clear" w:color="auto" w:fill="FFFFFF"/>
              <w:spacing w:after="120" w:line="240" w:lineRule="auto"/>
              <w:ind w:firstLine="397"/>
              <w:jc w:val="both"/>
              <w:rPr>
                <w:rFonts w:ascii="Times New Roman" w:eastAsia="Times New Roman" w:hAnsi="Times New Roman"/>
                <w:sz w:val="24"/>
                <w:szCs w:val="24"/>
                <w:lang w:eastAsia="ru-RU"/>
              </w:rPr>
            </w:pPr>
            <w:r w:rsidRPr="007A1A19">
              <w:rPr>
                <w:rFonts w:ascii="Times New Roman" w:eastAsia="Times New Roman" w:hAnsi="Times New Roman"/>
                <w:b/>
                <w:bCs/>
                <w:sz w:val="24"/>
                <w:szCs w:val="24"/>
                <w:lang w:val="ky-KG" w:eastAsia="ru-RU"/>
              </w:rPr>
              <w:lastRenderedPageBreak/>
              <w:t>131-берене. Түрмөлөр</w:t>
            </w:r>
          </w:p>
          <w:p w:rsidR="00BA56ED" w:rsidRPr="007A1A19" w:rsidRDefault="00BA56ED" w:rsidP="00BA56ED">
            <w:pPr>
              <w:shd w:val="clear" w:color="auto" w:fill="FFFFFF"/>
              <w:spacing w:after="120" w:line="240" w:lineRule="auto"/>
              <w:ind w:firstLine="397"/>
              <w:jc w:val="both"/>
              <w:rPr>
                <w:rFonts w:ascii="Times New Roman" w:eastAsia="Times New Roman" w:hAnsi="Times New Roman"/>
                <w:sz w:val="24"/>
                <w:szCs w:val="24"/>
                <w:lang w:val="ky-KG" w:eastAsia="ru-RU"/>
              </w:rPr>
            </w:pPr>
            <w:r w:rsidRPr="007A1A19">
              <w:rPr>
                <w:rFonts w:ascii="Times New Roman" w:eastAsia="Times New Roman" w:hAnsi="Times New Roman"/>
                <w:sz w:val="24"/>
                <w:szCs w:val="24"/>
                <w:lang w:val="ky-KG" w:eastAsia="ru-RU"/>
              </w:rPr>
              <w:t xml:space="preserve">1. Жазаны түрмөдө өтөө үчүн которулган соттолгондор камераларда кармалат. Соттолгондун жазуу жүзүндөгү арызы боюнча, ошондой эле соттолгондун жеке коопсуздугуна коркунуч келип чыкканда же болбосо башка соттолгондордун же мекеменин кызматкерлеринин өмүрүнө жана </w:t>
            </w:r>
            <w:r w:rsidRPr="007A1A19">
              <w:rPr>
                <w:rFonts w:ascii="Times New Roman" w:eastAsia="Times New Roman" w:hAnsi="Times New Roman"/>
                <w:sz w:val="24"/>
                <w:szCs w:val="24"/>
                <w:lang w:val="ky-KG" w:eastAsia="ru-RU"/>
              </w:rPr>
              <w:lastRenderedPageBreak/>
              <w:t>саламаттыгына коркунуч жараткан соттолгонду бөлүп кармоо зарылдыгы болгондо, түзөтүү мекемесинин начальнигинин жүйөлөнгөн токтому менен көрсөтүлгөн соттолгондор жеке камераларда кармалат.</w:t>
            </w:r>
          </w:p>
          <w:p w:rsidR="00BA56ED" w:rsidRPr="007A1A19" w:rsidRDefault="00BA56ED" w:rsidP="00BA56ED">
            <w:pPr>
              <w:shd w:val="clear" w:color="auto" w:fill="FFFFFF"/>
              <w:spacing w:after="120" w:line="240" w:lineRule="auto"/>
              <w:ind w:firstLine="397"/>
              <w:jc w:val="both"/>
              <w:rPr>
                <w:rFonts w:ascii="Times New Roman" w:eastAsia="Times New Roman" w:hAnsi="Times New Roman"/>
                <w:sz w:val="24"/>
                <w:szCs w:val="24"/>
                <w:lang w:val="ky-KG" w:eastAsia="ru-RU"/>
              </w:rPr>
            </w:pPr>
            <w:r w:rsidRPr="007A1A19">
              <w:rPr>
                <w:rFonts w:ascii="Times New Roman" w:eastAsia="Times New Roman" w:hAnsi="Times New Roman"/>
                <w:sz w:val="24"/>
                <w:szCs w:val="24"/>
                <w:lang w:val="ky-KG" w:eastAsia="ru-RU"/>
              </w:rPr>
              <w:t>2. Соттолгондорду камераларга жайгаштыруу ушул Кодекстин </w:t>
            </w:r>
            <w:r w:rsidR="006250ED">
              <w:fldChar w:fldCharType="begin"/>
            </w:r>
            <w:r w:rsidR="006250ED">
              <w:instrText xml:space="preserve"> HYPERLINK "http://cbd.minjust.gov.kg/act/view/ru-ru/111528/20?cl=ky-kg" \l "st_79" </w:instrText>
            </w:r>
            <w:r w:rsidR="006250ED">
              <w:fldChar w:fldCharType="separate"/>
            </w:r>
            <w:r w:rsidRPr="007A1A19">
              <w:rPr>
                <w:rStyle w:val="a6"/>
                <w:rFonts w:ascii="Times New Roman" w:eastAsia="Times New Roman" w:hAnsi="Times New Roman"/>
                <w:color w:val="auto"/>
                <w:sz w:val="24"/>
                <w:szCs w:val="24"/>
                <w:u w:val="none"/>
                <w:lang w:val="ky-KG" w:eastAsia="ru-RU"/>
              </w:rPr>
              <w:t>79-беренесинде</w:t>
            </w:r>
            <w:r w:rsidR="006250ED">
              <w:rPr>
                <w:rStyle w:val="a6"/>
                <w:rFonts w:ascii="Times New Roman" w:eastAsia="Times New Roman" w:hAnsi="Times New Roman"/>
                <w:color w:val="auto"/>
                <w:sz w:val="24"/>
                <w:szCs w:val="24"/>
                <w:u w:val="none"/>
                <w:lang w:val="ky-KG" w:eastAsia="ru-RU"/>
              </w:rPr>
              <w:fldChar w:fldCharType="end"/>
            </w:r>
            <w:r w:rsidRPr="007A1A19">
              <w:rPr>
                <w:rFonts w:ascii="Times New Roman" w:eastAsia="Times New Roman" w:hAnsi="Times New Roman"/>
                <w:sz w:val="24"/>
                <w:szCs w:val="24"/>
                <w:lang w:val="ky-KG" w:eastAsia="ru-RU"/>
              </w:rPr>
              <w:t> каралган талаптарды сактоо менен жүргүзүлөт. Чарбалык тейлөө жумуштарын аткаруу үчүн түрмөгө жиберилген соттолгондор башка соттолгондордон бөлөк кармалат.</w:t>
            </w:r>
          </w:p>
          <w:p w:rsidR="00BA56ED" w:rsidRPr="007A1A19" w:rsidRDefault="00BA56ED" w:rsidP="00BA56ED">
            <w:pPr>
              <w:shd w:val="clear" w:color="auto" w:fill="FFFFFF"/>
              <w:spacing w:after="120" w:line="240" w:lineRule="auto"/>
              <w:ind w:firstLine="397"/>
              <w:jc w:val="both"/>
              <w:rPr>
                <w:rFonts w:ascii="Times New Roman" w:eastAsia="Times New Roman" w:hAnsi="Times New Roman"/>
                <w:sz w:val="24"/>
                <w:szCs w:val="24"/>
                <w:lang w:val="ky-KG" w:eastAsia="ru-RU"/>
              </w:rPr>
            </w:pPr>
            <w:r w:rsidRPr="007A1A19">
              <w:rPr>
                <w:rFonts w:ascii="Times New Roman" w:eastAsia="Times New Roman" w:hAnsi="Times New Roman"/>
                <w:sz w:val="24"/>
                <w:szCs w:val="24"/>
                <w:lang w:val="ky-KG" w:eastAsia="ru-RU"/>
              </w:rPr>
              <w:t>3. Жазасын түрмөдө өтөп жаткан соттолгондор төмөнкүлөргө укуктуу:</w:t>
            </w:r>
          </w:p>
          <w:p w:rsidR="00BA56ED" w:rsidRPr="007A1A19" w:rsidRDefault="00BA56ED" w:rsidP="00BA56ED">
            <w:pPr>
              <w:shd w:val="clear" w:color="auto" w:fill="FFFFFF"/>
              <w:spacing w:after="120" w:line="240" w:lineRule="auto"/>
              <w:ind w:firstLine="397"/>
              <w:jc w:val="both"/>
              <w:rPr>
                <w:rFonts w:ascii="Times New Roman" w:eastAsia="Times New Roman" w:hAnsi="Times New Roman"/>
                <w:sz w:val="24"/>
                <w:szCs w:val="24"/>
                <w:lang w:val="ky-KG" w:eastAsia="ru-RU"/>
              </w:rPr>
            </w:pPr>
            <w:r w:rsidRPr="007A1A19">
              <w:rPr>
                <w:rFonts w:ascii="Times New Roman" w:eastAsia="Times New Roman" w:hAnsi="Times New Roman"/>
                <w:sz w:val="24"/>
                <w:szCs w:val="24"/>
                <w:lang w:val="ky-KG" w:eastAsia="ru-RU"/>
              </w:rPr>
              <w:t xml:space="preserve">1) жеке эсептеринде болгон акча каражатынын </w:t>
            </w:r>
            <w:r w:rsidR="001C378E" w:rsidRPr="001C378E">
              <w:rPr>
                <w:rFonts w:ascii="Times New Roman" w:eastAsia="Times New Roman" w:hAnsi="Times New Roman"/>
                <w:b/>
                <w:sz w:val="24"/>
                <w:szCs w:val="24"/>
                <w:lang w:val="ky-KG" w:eastAsia="ru-RU"/>
              </w:rPr>
              <w:t>жыйырма беш</w:t>
            </w:r>
            <w:r w:rsidRPr="007A1A19">
              <w:rPr>
                <w:rFonts w:ascii="Times New Roman" w:eastAsia="Times New Roman" w:hAnsi="Times New Roman"/>
                <w:sz w:val="24"/>
                <w:szCs w:val="24"/>
                <w:lang w:val="ky-KG" w:eastAsia="ru-RU"/>
              </w:rPr>
              <w:t xml:space="preserve"> эсептик көрсөткүчтөн ашпаган суммасын ай сайын тамак-аш азыктарын жана күндөлүк керектелүүчү предметтерди сатып алууга чыгымдоого;</w:t>
            </w:r>
          </w:p>
          <w:p w:rsidR="00BA56ED" w:rsidRPr="007A1A19" w:rsidRDefault="00BA56ED" w:rsidP="00BA56ED">
            <w:pPr>
              <w:shd w:val="clear" w:color="auto" w:fill="FFFFFF"/>
              <w:spacing w:after="120" w:line="240" w:lineRule="auto"/>
              <w:ind w:firstLine="397"/>
              <w:jc w:val="both"/>
              <w:rPr>
                <w:rFonts w:ascii="Times New Roman" w:eastAsia="Times New Roman" w:hAnsi="Times New Roman"/>
                <w:sz w:val="24"/>
                <w:szCs w:val="24"/>
                <w:lang w:val="ky-KG" w:eastAsia="ru-RU"/>
              </w:rPr>
            </w:pPr>
            <w:r w:rsidRPr="007A1A19">
              <w:rPr>
                <w:rFonts w:ascii="Times New Roman" w:eastAsia="Times New Roman" w:hAnsi="Times New Roman"/>
                <w:sz w:val="24"/>
                <w:szCs w:val="24"/>
                <w:lang w:val="ky-KG" w:eastAsia="ru-RU"/>
              </w:rPr>
              <w:t xml:space="preserve">2) жыл ичинде </w:t>
            </w:r>
            <w:r w:rsidR="001C378E" w:rsidRPr="001C378E">
              <w:rPr>
                <w:rFonts w:ascii="Times New Roman" w:eastAsia="Times New Roman" w:hAnsi="Times New Roman"/>
                <w:b/>
                <w:sz w:val="24"/>
                <w:szCs w:val="24"/>
                <w:lang w:val="ky-KG" w:eastAsia="ru-RU"/>
              </w:rPr>
              <w:t>беш</w:t>
            </w:r>
            <w:r w:rsidRPr="007A1A19">
              <w:rPr>
                <w:rFonts w:ascii="Times New Roman" w:eastAsia="Times New Roman" w:hAnsi="Times New Roman"/>
                <w:sz w:val="24"/>
                <w:szCs w:val="24"/>
                <w:lang w:val="ky-KG" w:eastAsia="ru-RU"/>
              </w:rPr>
              <w:t xml:space="preserve"> кыска мөөнөттүү жана бир узак мөөнөттүү жолугушуу алууга;</w:t>
            </w:r>
          </w:p>
          <w:p w:rsidR="00BA56ED" w:rsidRPr="007A1A19" w:rsidRDefault="00BA56ED" w:rsidP="00BA56ED">
            <w:pPr>
              <w:shd w:val="clear" w:color="auto" w:fill="FFFFFF"/>
              <w:spacing w:after="120" w:line="240" w:lineRule="auto"/>
              <w:ind w:firstLine="397"/>
              <w:jc w:val="both"/>
              <w:rPr>
                <w:rFonts w:ascii="Times New Roman" w:eastAsia="Times New Roman" w:hAnsi="Times New Roman"/>
                <w:sz w:val="24"/>
                <w:szCs w:val="24"/>
                <w:lang w:val="ky-KG" w:eastAsia="ru-RU"/>
              </w:rPr>
            </w:pPr>
            <w:r w:rsidRPr="007A1A19">
              <w:rPr>
                <w:rFonts w:ascii="Times New Roman" w:eastAsia="Times New Roman" w:hAnsi="Times New Roman"/>
                <w:sz w:val="24"/>
                <w:szCs w:val="24"/>
                <w:lang w:val="ky-KG" w:eastAsia="ru-RU"/>
              </w:rPr>
              <w:t xml:space="preserve">3) бир жылда </w:t>
            </w:r>
            <w:r w:rsidR="005411A5" w:rsidRPr="005411A5">
              <w:rPr>
                <w:rFonts w:ascii="Times New Roman" w:eastAsia="Times New Roman" w:hAnsi="Times New Roman"/>
                <w:b/>
                <w:sz w:val="24"/>
                <w:szCs w:val="24"/>
                <w:lang w:val="ky-KG" w:eastAsia="ru-RU"/>
              </w:rPr>
              <w:t>алты</w:t>
            </w:r>
            <w:r w:rsidRPr="007A1A19">
              <w:rPr>
                <w:rFonts w:ascii="Times New Roman" w:eastAsia="Times New Roman" w:hAnsi="Times New Roman"/>
                <w:sz w:val="24"/>
                <w:szCs w:val="24"/>
                <w:lang w:val="ky-KG" w:eastAsia="ru-RU"/>
              </w:rPr>
              <w:t xml:space="preserve"> жолу телефондук сүйлөшүүгө;</w:t>
            </w:r>
          </w:p>
          <w:p w:rsidR="00BA56ED" w:rsidRPr="007A1A19" w:rsidRDefault="00BA56ED" w:rsidP="00BA56ED">
            <w:pPr>
              <w:shd w:val="clear" w:color="auto" w:fill="FFFFFF"/>
              <w:spacing w:after="120" w:line="240" w:lineRule="auto"/>
              <w:ind w:firstLine="397"/>
              <w:jc w:val="both"/>
              <w:rPr>
                <w:rFonts w:ascii="Times New Roman" w:eastAsia="Times New Roman" w:hAnsi="Times New Roman"/>
                <w:sz w:val="24"/>
                <w:szCs w:val="24"/>
                <w:lang w:val="ky-KG" w:eastAsia="ru-RU"/>
              </w:rPr>
            </w:pPr>
            <w:r w:rsidRPr="007A1A19">
              <w:rPr>
                <w:rFonts w:ascii="Times New Roman" w:eastAsia="Times New Roman" w:hAnsi="Times New Roman"/>
                <w:sz w:val="24"/>
                <w:szCs w:val="24"/>
                <w:lang w:val="ky-KG" w:eastAsia="ru-RU"/>
              </w:rPr>
              <w:t>4) күн сайын эки саат таза абага сейилдөөгө чыгуудан пайдаланууга.</w:t>
            </w:r>
          </w:p>
        </w:tc>
      </w:tr>
      <w:tr w:rsidR="00BA56ED" w:rsidRPr="0090208B" w:rsidTr="00EB6FE9">
        <w:tc>
          <w:tcPr>
            <w:tcW w:w="7792" w:type="dxa"/>
            <w:tcBorders>
              <w:top w:val="single" w:sz="4" w:space="0" w:color="auto"/>
              <w:left w:val="single" w:sz="4" w:space="0" w:color="auto"/>
              <w:bottom w:val="single" w:sz="4" w:space="0" w:color="auto"/>
              <w:right w:val="single" w:sz="4" w:space="0" w:color="auto"/>
            </w:tcBorders>
          </w:tcPr>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b/>
                <w:bCs/>
                <w:color w:val="2B2B2B"/>
                <w:sz w:val="24"/>
                <w:szCs w:val="24"/>
                <w:lang w:val="ky-KG" w:eastAsia="ru-RU"/>
              </w:rPr>
              <w:lastRenderedPageBreak/>
              <w:t>132-берене. Тарбиялоо абактары</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1. Тарбиялоо абагына келип түшкөн соттолгондор, ошондой эле жазаны өтөөнүн жеңилдетилген шарттарынан которулган адамдар тарбиялоо абактарында жазасын адаттагы шарттарда өтөйт.</w:t>
            </w:r>
          </w:p>
          <w:p w:rsidR="00BA56ED" w:rsidRPr="00AE4433" w:rsidRDefault="00BA56ED" w:rsidP="00BA56ED">
            <w:pPr>
              <w:shd w:val="clear" w:color="auto" w:fill="FFFFFF"/>
              <w:spacing w:after="120" w:line="240" w:lineRule="auto"/>
              <w:ind w:firstLine="397"/>
              <w:jc w:val="both"/>
              <w:rPr>
                <w:rFonts w:ascii="Times New Roman" w:eastAsia="Times New Roman" w:hAnsi="Times New Roman"/>
                <w:b/>
                <w:color w:val="2B2B2B"/>
                <w:sz w:val="24"/>
                <w:szCs w:val="24"/>
                <w:lang w:val="ky-KG" w:eastAsia="ru-RU"/>
              </w:rPr>
            </w:pPr>
            <w:r w:rsidRPr="00AE4433">
              <w:rPr>
                <w:rFonts w:ascii="Times New Roman" w:eastAsia="Times New Roman" w:hAnsi="Times New Roman"/>
                <w:b/>
                <w:color w:val="2B2B2B"/>
                <w:sz w:val="24"/>
                <w:szCs w:val="24"/>
                <w:lang w:val="ky-KG" w:eastAsia="ru-RU"/>
              </w:rPr>
              <w:t>2. Жазаны өтөөнүн белгиленген тартибин бузганы үчүн жаза-чаралары болбогондо жана окууга ак ниет мамиле кылганда, соттолгондор жазаны өтөөнүн адаттагы шарттарынан жеңилдетилген шарттарына төмөнкүдөй которулат:</w:t>
            </w:r>
          </w:p>
          <w:p w:rsidR="00BA56ED" w:rsidRPr="00AE4433" w:rsidRDefault="00BA56ED" w:rsidP="00BA56ED">
            <w:pPr>
              <w:shd w:val="clear" w:color="auto" w:fill="FFFFFF"/>
              <w:spacing w:after="120" w:line="240" w:lineRule="auto"/>
              <w:ind w:firstLine="397"/>
              <w:jc w:val="both"/>
              <w:rPr>
                <w:rFonts w:ascii="Times New Roman" w:eastAsia="Times New Roman" w:hAnsi="Times New Roman"/>
                <w:b/>
                <w:color w:val="2B2B2B"/>
                <w:sz w:val="24"/>
                <w:szCs w:val="24"/>
                <w:lang w:val="ky-KG" w:eastAsia="ru-RU"/>
              </w:rPr>
            </w:pPr>
            <w:r w:rsidRPr="00AE4433">
              <w:rPr>
                <w:rFonts w:ascii="Times New Roman" w:eastAsia="Times New Roman" w:hAnsi="Times New Roman"/>
                <w:b/>
                <w:color w:val="2B2B2B"/>
                <w:sz w:val="24"/>
                <w:szCs w:val="24"/>
                <w:lang w:val="ky-KG" w:eastAsia="ru-RU"/>
              </w:rPr>
              <w:t>1) жалпы режимдеги тарбиялоо абактарында жазасын өтөп жаткан жашы жетелектер - адаттагы шарттарда үч ай өтөгөндөн кийин;</w:t>
            </w:r>
          </w:p>
          <w:p w:rsidR="00BA56ED" w:rsidRPr="00AE4433" w:rsidRDefault="00BA56ED" w:rsidP="00BA56ED">
            <w:pPr>
              <w:shd w:val="clear" w:color="auto" w:fill="FFFFFF"/>
              <w:spacing w:after="120" w:line="240" w:lineRule="auto"/>
              <w:ind w:firstLine="397"/>
              <w:jc w:val="both"/>
              <w:rPr>
                <w:rFonts w:ascii="Times New Roman" w:eastAsia="Times New Roman" w:hAnsi="Times New Roman"/>
                <w:b/>
                <w:color w:val="2B2B2B"/>
                <w:sz w:val="24"/>
                <w:szCs w:val="24"/>
                <w:lang w:val="ky-KG" w:eastAsia="ru-RU"/>
              </w:rPr>
            </w:pPr>
            <w:r w:rsidRPr="00AE4433">
              <w:rPr>
                <w:rFonts w:ascii="Times New Roman" w:eastAsia="Times New Roman" w:hAnsi="Times New Roman"/>
                <w:b/>
                <w:color w:val="2B2B2B"/>
                <w:sz w:val="24"/>
                <w:szCs w:val="24"/>
                <w:lang w:val="ky-KG" w:eastAsia="ru-RU"/>
              </w:rPr>
              <w:t>2) күчөтүлгөн режимдеги абактарда жазасын өтөп жаткан жашы жетелектер - адаттагы шарттарда алты ай өтөгөндөн кийин.</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3. Бошотууга даярдоо үчүн адаттагы шарттарда жазасын өтөп жаткан соттолгондор бошотулганга чейин үч ай калгандан кечиктирбестен жаза өтөөнүн жеңилдетилген шарттарына которулат.</w:t>
            </w:r>
          </w:p>
          <w:p w:rsidR="00BA56ED" w:rsidRPr="007633B5"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 xml:space="preserve">4. Жазасын жеңилдетилген шарттарда өтөп жаткан, кыянаттык менен тартип бузуучулар катары таанылган соттолгондор адаттагы шарттарга </w:t>
            </w:r>
            <w:r>
              <w:rPr>
                <w:rFonts w:ascii="Times New Roman" w:eastAsia="Times New Roman" w:hAnsi="Times New Roman"/>
                <w:color w:val="2B2B2B"/>
                <w:sz w:val="24"/>
                <w:szCs w:val="24"/>
                <w:lang w:val="ky-KG" w:eastAsia="ru-RU"/>
              </w:rPr>
              <w:lastRenderedPageBreak/>
              <w:t>которулат. Жеңилдетилген шарттарга кайталап которуу адаттагы шарттарга кайра келгенден кийин алты айдан кийин жүргүзүлөт.</w:t>
            </w:r>
          </w:p>
        </w:tc>
        <w:tc>
          <w:tcPr>
            <w:tcW w:w="7938" w:type="dxa"/>
            <w:tcBorders>
              <w:top w:val="single" w:sz="4" w:space="0" w:color="auto"/>
              <w:left w:val="single" w:sz="4" w:space="0" w:color="auto"/>
              <w:bottom w:val="single" w:sz="4" w:space="0" w:color="auto"/>
              <w:right w:val="single" w:sz="4" w:space="0" w:color="auto"/>
            </w:tcBorders>
          </w:tcPr>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b/>
                <w:bCs/>
                <w:color w:val="2B2B2B"/>
                <w:sz w:val="24"/>
                <w:szCs w:val="24"/>
                <w:lang w:val="ky-KG" w:eastAsia="ru-RU"/>
              </w:rPr>
              <w:lastRenderedPageBreak/>
              <w:t>132-берене. Тарбиялоо абактары</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1. Тарбиялоо абагына келип түшкөн соттолгондор, ошондой эле жазаны өтөөнүн жеңилдетилген шарттарынан которулган адамдар тарбиялоо абактарында жазасын адаттагы шарттарда өтөйт.</w:t>
            </w:r>
          </w:p>
          <w:p w:rsidR="0045503D" w:rsidRPr="008E1C0F" w:rsidRDefault="0045503D" w:rsidP="00BA56ED">
            <w:pPr>
              <w:shd w:val="clear" w:color="auto" w:fill="FFFFFF"/>
              <w:spacing w:after="120" w:line="240" w:lineRule="auto"/>
              <w:ind w:firstLine="397"/>
              <w:jc w:val="both"/>
              <w:rPr>
                <w:rFonts w:ascii="Times New Roman" w:eastAsia="Times New Roman" w:hAnsi="Times New Roman"/>
                <w:b/>
                <w:bCs/>
                <w:color w:val="2B2B2B"/>
                <w:sz w:val="24"/>
                <w:szCs w:val="24"/>
                <w:lang w:val="ky-KG" w:eastAsia="ru-RU"/>
              </w:rPr>
            </w:pPr>
            <w:r w:rsidRPr="008E1C0F">
              <w:rPr>
                <w:rFonts w:ascii="Times New Roman" w:eastAsia="Times New Roman" w:hAnsi="Times New Roman"/>
                <w:b/>
                <w:bCs/>
                <w:color w:val="2B2B2B"/>
                <w:sz w:val="24"/>
                <w:szCs w:val="24"/>
                <w:lang w:val="ky-KG" w:eastAsia="ru-RU"/>
              </w:rPr>
              <w:t>2. Жаза өтөөнүн белгиленген шартын бузгандыгы үчүн жаза чаралары жок болгон учурда жана окууга ак ниеттүүлүк менен мамиле жасаган мезгилде кадимки шартта жаза өтөөнүн үч айлык мөөнөтүн өтөгөн соттолгондор жаза өтөөнүн кадимки шартынан жеңилдетилген шартына которулат</w:t>
            </w:r>
            <w:r w:rsidR="008E1C0F">
              <w:rPr>
                <w:rFonts w:ascii="Times New Roman" w:eastAsia="Times New Roman" w:hAnsi="Times New Roman"/>
                <w:b/>
                <w:bCs/>
                <w:color w:val="2B2B2B"/>
                <w:sz w:val="24"/>
                <w:szCs w:val="24"/>
                <w:lang w:val="ky-KG" w:eastAsia="ru-RU"/>
              </w:rPr>
              <w:t>.</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3. Бошотууга даярдоо үчүн адаттагы шарттарда жазасын өтөп жаткан соттолгондор бошотулганга чейин үч ай калгандан кечиктирбестен жаза өтөөнүн жеңилдетилген шарттарына которулат.</w:t>
            </w:r>
          </w:p>
          <w:p w:rsidR="00BA56ED"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Pr>
                <w:rFonts w:ascii="Times New Roman" w:eastAsia="Times New Roman" w:hAnsi="Times New Roman"/>
                <w:color w:val="2B2B2B"/>
                <w:sz w:val="24"/>
                <w:szCs w:val="24"/>
                <w:lang w:val="ky-KG" w:eastAsia="ru-RU"/>
              </w:rPr>
              <w:t>4. Жазасын жеңилдетилген шарттарда өтөп жаткан, кыянаттык менен тартип бузуучулар катары таанылган соттолгондор адаттагы шарттарга которулат. Жеңилдетилген шарттарга кайталап которуу адаттагы шарттарга кайра келгенден кийин алты айдан кийин жүргүзүлөт.</w:t>
            </w:r>
          </w:p>
          <w:p w:rsidR="008E1C0F" w:rsidRPr="008E1C0F" w:rsidRDefault="008E1C0F" w:rsidP="008E1C0F">
            <w:pPr>
              <w:shd w:val="clear" w:color="auto" w:fill="FFFFFF"/>
              <w:spacing w:after="0"/>
              <w:ind w:firstLine="567"/>
              <w:jc w:val="both"/>
              <w:rPr>
                <w:rFonts w:ascii="Times New Roman" w:eastAsia="Times New Roman" w:hAnsi="Times New Roman"/>
                <w:b/>
                <w:bCs/>
                <w:color w:val="2B2B2B"/>
                <w:sz w:val="24"/>
                <w:szCs w:val="24"/>
                <w:lang w:val="ky-KG" w:eastAsia="ru-RU"/>
              </w:rPr>
            </w:pPr>
            <w:r w:rsidRPr="008E1C0F">
              <w:rPr>
                <w:rFonts w:ascii="Times New Roman" w:eastAsia="Times New Roman" w:hAnsi="Times New Roman"/>
                <w:b/>
                <w:bCs/>
                <w:color w:val="2B2B2B"/>
                <w:sz w:val="24"/>
                <w:szCs w:val="24"/>
                <w:lang w:val="ky-KG" w:eastAsia="ru-RU"/>
              </w:rPr>
              <w:t>5. Кадимки шартта жаза өтөп жаткан соттолгондор жатаканаларда жашашат жана төмөнкүлөргө укуктуу:</w:t>
            </w:r>
          </w:p>
          <w:p w:rsidR="008E1C0F" w:rsidRPr="008E1C0F" w:rsidRDefault="008E1C0F" w:rsidP="008E1C0F">
            <w:pPr>
              <w:shd w:val="clear" w:color="auto" w:fill="FFFFFF"/>
              <w:spacing w:after="0"/>
              <w:ind w:firstLine="567"/>
              <w:jc w:val="both"/>
              <w:rPr>
                <w:rFonts w:ascii="Times New Roman" w:eastAsia="Times New Roman" w:hAnsi="Times New Roman"/>
                <w:b/>
                <w:bCs/>
                <w:color w:val="2B2B2B"/>
                <w:sz w:val="24"/>
                <w:szCs w:val="24"/>
                <w:lang w:val="ky-KG" w:eastAsia="ru-RU"/>
              </w:rPr>
            </w:pPr>
            <w:r w:rsidRPr="008E1C0F">
              <w:rPr>
                <w:rFonts w:ascii="Times New Roman" w:eastAsia="Times New Roman" w:hAnsi="Times New Roman"/>
                <w:b/>
                <w:bCs/>
                <w:color w:val="2B2B2B"/>
                <w:sz w:val="24"/>
                <w:szCs w:val="24"/>
                <w:lang w:val="ky-KG" w:eastAsia="ru-RU"/>
              </w:rPr>
              <w:lastRenderedPageBreak/>
              <w:t>1) ар бир ай сайын азык-түлүк жана алгач керектелүүчү буюмдарды сатып алууга өзүлөрүнүн өздүк эсептеринде болгон акча каражаттарын чектөөсүз пайдаланууга;</w:t>
            </w:r>
          </w:p>
          <w:p w:rsidR="008E1C0F" w:rsidRPr="008E1C0F" w:rsidRDefault="008E1C0F" w:rsidP="008E1C0F">
            <w:pPr>
              <w:shd w:val="clear" w:color="auto" w:fill="FFFFFF"/>
              <w:spacing w:after="0"/>
              <w:ind w:firstLine="567"/>
              <w:jc w:val="both"/>
              <w:rPr>
                <w:rFonts w:ascii="Times New Roman" w:eastAsia="Times New Roman" w:hAnsi="Times New Roman"/>
                <w:b/>
                <w:bCs/>
                <w:color w:val="2B2B2B"/>
                <w:sz w:val="24"/>
                <w:szCs w:val="24"/>
                <w:lang w:val="ky-KG" w:eastAsia="ru-RU"/>
              </w:rPr>
            </w:pPr>
            <w:r w:rsidRPr="008E1C0F">
              <w:rPr>
                <w:rFonts w:ascii="Times New Roman" w:eastAsia="Times New Roman" w:hAnsi="Times New Roman"/>
                <w:b/>
                <w:bCs/>
                <w:color w:val="2B2B2B"/>
                <w:sz w:val="24"/>
                <w:szCs w:val="24"/>
                <w:lang w:val="ky-KG" w:eastAsia="ru-RU"/>
              </w:rPr>
              <w:t>2) жыл ичинде он эки жолку кыска мөөнөттүү жана он эки жолку узак мөөнөттүү жолугушууга;</w:t>
            </w:r>
          </w:p>
          <w:p w:rsidR="008E1C0F" w:rsidRPr="008E1C0F" w:rsidRDefault="008E1C0F" w:rsidP="008E1C0F">
            <w:pPr>
              <w:shd w:val="clear" w:color="auto" w:fill="FFFFFF"/>
              <w:spacing w:after="0"/>
              <w:ind w:firstLine="567"/>
              <w:jc w:val="both"/>
              <w:rPr>
                <w:rFonts w:ascii="Times New Roman" w:eastAsia="Times New Roman" w:hAnsi="Times New Roman"/>
                <w:b/>
                <w:bCs/>
                <w:color w:val="2B2B2B"/>
                <w:sz w:val="24"/>
                <w:szCs w:val="24"/>
                <w:lang w:val="ky-KG" w:eastAsia="ru-RU"/>
              </w:rPr>
            </w:pPr>
            <w:r w:rsidRPr="008E1C0F">
              <w:rPr>
                <w:rFonts w:ascii="Times New Roman" w:eastAsia="Times New Roman" w:hAnsi="Times New Roman"/>
                <w:b/>
                <w:bCs/>
                <w:color w:val="2B2B2B"/>
                <w:sz w:val="24"/>
                <w:szCs w:val="24"/>
                <w:lang w:val="ky-KG" w:eastAsia="ru-RU"/>
              </w:rPr>
              <w:t>3) жыл ичинде он эки жолку телефон аркылуу сүйлөшүүгө.</w:t>
            </w:r>
          </w:p>
          <w:p w:rsidR="008E1C0F" w:rsidRPr="008E1C0F" w:rsidRDefault="008E1C0F" w:rsidP="008E1C0F">
            <w:pPr>
              <w:shd w:val="clear" w:color="auto" w:fill="FFFFFF"/>
              <w:spacing w:after="0"/>
              <w:ind w:firstLine="567"/>
              <w:jc w:val="both"/>
              <w:rPr>
                <w:rFonts w:ascii="Times New Roman" w:eastAsia="Times New Roman" w:hAnsi="Times New Roman"/>
                <w:b/>
                <w:bCs/>
                <w:color w:val="2B2B2B"/>
                <w:sz w:val="24"/>
                <w:szCs w:val="24"/>
                <w:lang w:val="ky-KG" w:eastAsia="ru-RU"/>
              </w:rPr>
            </w:pPr>
            <w:r w:rsidRPr="008E1C0F">
              <w:rPr>
                <w:rFonts w:ascii="Times New Roman" w:eastAsia="Times New Roman" w:hAnsi="Times New Roman"/>
                <w:b/>
                <w:bCs/>
                <w:color w:val="2B2B2B"/>
                <w:sz w:val="24"/>
                <w:szCs w:val="24"/>
                <w:lang w:val="ky-KG" w:eastAsia="ru-RU"/>
              </w:rPr>
              <w:t>6. Жеңилдетилген шартта жаза өтөп жаткан соттолгондор жатаканаларда жашашат жана төмөнкүлөргө укуктуу:</w:t>
            </w:r>
          </w:p>
          <w:p w:rsidR="008E1C0F" w:rsidRPr="008E1C0F" w:rsidRDefault="008E1C0F" w:rsidP="008E1C0F">
            <w:pPr>
              <w:shd w:val="clear" w:color="auto" w:fill="FFFFFF"/>
              <w:spacing w:after="0"/>
              <w:ind w:firstLine="567"/>
              <w:jc w:val="both"/>
              <w:rPr>
                <w:rFonts w:ascii="Times New Roman" w:eastAsia="Times New Roman" w:hAnsi="Times New Roman"/>
                <w:b/>
                <w:bCs/>
                <w:color w:val="2B2B2B"/>
                <w:sz w:val="24"/>
                <w:szCs w:val="24"/>
                <w:lang w:val="ky-KG" w:eastAsia="ru-RU"/>
              </w:rPr>
            </w:pPr>
            <w:r w:rsidRPr="008E1C0F">
              <w:rPr>
                <w:rFonts w:ascii="Times New Roman" w:eastAsia="Times New Roman" w:hAnsi="Times New Roman"/>
                <w:b/>
                <w:bCs/>
                <w:color w:val="2B2B2B"/>
                <w:sz w:val="24"/>
                <w:szCs w:val="24"/>
                <w:lang w:val="ky-KG" w:eastAsia="ru-RU"/>
              </w:rPr>
              <w:t>1) ар бир ай сайын азык-түлүк жана алгач керектелүүчү буюмдарды сатып алууга өзүлөрүнүн өздүк эсептеринде болгон акча каражаттарын чектөөсүз пайдаланууга;</w:t>
            </w:r>
          </w:p>
          <w:p w:rsidR="008E1C0F" w:rsidRPr="008E1C0F" w:rsidRDefault="008E1C0F" w:rsidP="008E1C0F">
            <w:pPr>
              <w:shd w:val="clear" w:color="auto" w:fill="FFFFFF"/>
              <w:spacing w:after="0"/>
              <w:ind w:firstLine="567"/>
              <w:jc w:val="both"/>
              <w:rPr>
                <w:rFonts w:ascii="Times New Roman" w:eastAsia="Times New Roman" w:hAnsi="Times New Roman"/>
                <w:b/>
                <w:bCs/>
                <w:color w:val="2B2B2B"/>
                <w:sz w:val="24"/>
                <w:szCs w:val="24"/>
                <w:lang w:val="ky-KG" w:eastAsia="ru-RU"/>
              </w:rPr>
            </w:pPr>
            <w:r w:rsidRPr="008E1C0F">
              <w:rPr>
                <w:rFonts w:ascii="Times New Roman" w:eastAsia="Times New Roman" w:hAnsi="Times New Roman"/>
                <w:b/>
                <w:bCs/>
                <w:color w:val="2B2B2B"/>
                <w:sz w:val="24"/>
                <w:szCs w:val="24"/>
                <w:lang w:val="ky-KG" w:eastAsia="ru-RU"/>
              </w:rPr>
              <w:t>2) жыл ичинде чектөөсүз кыска мөөнөттүү жана он эки жолку узак мөөнөттүү жолугушууга;</w:t>
            </w:r>
          </w:p>
          <w:p w:rsidR="008E1C0F" w:rsidRPr="008E1C0F" w:rsidRDefault="008E1C0F" w:rsidP="008E1C0F">
            <w:pPr>
              <w:shd w:val="clear" w:color="auto" w:fill="FFFFFF"/>
              <w:spacing w:after="0"/>
              <w:ind w:firstLine="567"/>
              <w:jc w:val="both"/>
              <w:rPr>
                <w:rFonts w:ascii="Times New Roman" w:eastAsia="Times New Roman" w:hAnsi="Times New Roman"/>
                <w:bCs/>
                <w:color w:val="2B2B2B"/>
                <w:sz w:val="24"/>
                <w:szCs w:val="24"/>
                <w:lang w:val="ky-KG" w:eastAsia="ru-RU"/>
              </w:rPr>
            </w:pPr>
            <w:r w:rsidRPr="008E1C0F">
              <w:rPr>
                <w:rFonts w:ascii="Times New Roman" w:eastAsia="Times New Roman" w:hAnsi="Times New Roman"/>
                <w:b/>
                <w:bCs/>
                <w:color w:val="2B2B2B"/>
                <w:sz w:val="24"/>
                <w:szCs w:val="24"/>
                <w:lang w:val="ky-KG" w:eastAsia="ru-RU"/>
              </w:rPr>
              <w:t>3) жыл ичинде он алты жолку телефон аркылуу сүйлөшүүгө.</w:t>
            </w:r>
          </w:p>
        </w:tc>
      </w:tr>
      <w:tr w:rsidR="00BA56ED" w:rsidRPr="0090208B" w:rsidTr="00EB6FE9">
        <w:tc>
          <w:tcPr>
            <w:tcW w:w="7792" w:type="dxa"/>
            <w:tcBorders>
              <w:top w:val="single" w:sz="4" w:space="0" w:color="auto"/>
              <w:left w:val="single" w:sz="4" w:space="0" w:color="auto"/>
              <w:bottom w:val="single" w:sz="4" w:space="0" w:color="auto"/>
              <w:right w:val="single" w:sz="4" w:space="0" w:color="auto"/>
            </w:tcBorders>
          </w:tcPr>
          <w:p w:rsidR="00BA56ED" w:rsidRPr="00035D7F" w:rsidRDefault="00BA56ED" w:rsidP="00035D7F">
            <w:pPr>
              <w:shd w:val="clear" w:color="auto" w:fill="FFFFFF"/>
              <w:spacing w:after="0" w:line="240" w:lineRule="auto"/>
              <w:ind w:firstLine="397"/>
              <w:jc w:val="both"/>
              <w:rPr>
                <w:rFonts w:ascii="Times New Roman" w:eastAsia="Times New Roman" w:hAnsi="Times New Roman"/>
                <w:b/>
                <w:strike/>
                <w:color w:val="2B2B2B"/>
                <w:sz w:val="24"/>
                <w:szCs w:val="24"/>
                <w:lang w:val="ky-KG" w:eastAsia="ru-RU"/>
              </w:rPr>
            </w:pPr>
            <w:r w:rsidRPr="00035D7F">
              <w:rPr>
                <w:rFonts w:ascii="Times New Roman" w:eastAsia="Times New Roman" w:hAnsi="Times New Roman"/>
                <w:b/>
                <w:bCs/>
                <w:strike/>
                <w:color w:val="2B2B2B"/>
                <w:sz w:val="24"/>
                <w:szCs w:val="24"/>
                <w:lang w:val="ky-KG" w:eastAsia="ru-RU"/>
              </w:rPr>
              <w:lastRenderedPageBreak/>
              <w:t>133-берене. Жалпы режимдеги тарбиялоо абактары</w:t>
            </w:r>
          </w:p>
          <w:p w:rsidR="00BA56ED" w:rsidRPr="00035D7F" w:rsidRDefault="00BA56ED" w:rsidP="00035D7F">
            <w:pPr>
              <w:shd w:val="clear" w:color="auto" w:fill="FFFFFF"/>
              <w:spacing w:after="0" w:line="240" w:lineRule="auto"/>
              <w:ind w:firstLine="397"/>
              <w:jc w:val="both"/>
              <w:rPr>
                <w:rFonts w:ascii="Times New Roman" w:eastAsia="Times New Roman" w:hAnsi="Times New Roman"/>
                <w:b/>
                <w:strike/>
                <w:color w:val="2B2B2B"/>
                <w:sz w:val="24"/>
                <w:szCs w:val="24"/>
                <w:lang w:val="ky-KG" w:eastAsia="ru-RU"/>
              </w:rPr>
            </w:pPr>
            <w:r w:rsidRPr="00035D7F">
              <w:rPr>
                <w:rFonts w:ascii="Times New Roman" w:eastAsia="Times New Roman" w:hAnsi="Times New Roman"/>
                <w:b/>
                <w:strike/>
                <w:color w:val="2B2B2B"/>
                <w:sz w:val="24"/>
                <w:szCs w:val="24"/>
                <w:lang w:val="ky-KG" w:eastAsia="ru-RU"/>
              </w:rPr>
              <w:t>1. Жалпы режимдеги тарбиялоо абактарында он алты жашка чейинки курактагы соттолгондор улуу курактагы соттолгондордон өзүнчө кармалат.</w:t>
            </w:r>
          </w:p>
          <w:p w:rsidR="00BA56ED" w:rsidRPr="00035D7F" w:rsidRDefault="00BA56ED" w:rsidP="00035D7F">
            <w:pPr>
              <w:shd w:val="clear" w:color="auto" w:fill="FFFFFF"/>
              <w:spacing w:after="0" w:line="240" w:lineRule="auto"/>
              <w:ind w:firstLine="397"/>
              <w:jc w:val="both"/>
              <w:rPr>
                <w:rFonts w:ascii="Times New Roman" w:eastAsia="Times New Roman" w:hAnsi="Times New Roman"/>
                <w:b/>
                <w:strike/>
                <w:color w:val="2B2B2B"/>
                <w:sz w:val="24"/>
                <w:szCs w:val="24"/>
                <w:lang w:val="ky-KG" w:eastAsia="ru-RU"/>
              </w:rPr>
            </w:pPr>
            <w:r w:rsidRPr="00035D7F">
              <w:rPr>
                <w:rFonts w:ascii="Times New Roman" w:eastAsia="Times New Roman" w:hAnsi="Times New Roman"/>
                <w:b/>
                <w:strike/>
                <w:color w:val="2B2B2B"/>
                <w:sz w:val="24"/>
                <w:szCs w:val="24"/>
                <w:lang w:val="ky-KG" w:eastAsia="ru-RU"/>
              </w:rPr>
              <w:t>2. Жазасын адаттагы шарттарда өтөп жаткан соттолгондор жатаканаларда жашайт жана төмөнкүлөргө укуктуу:</w:t>
            </w:r>
          </w:p>
          <w:p w:rsidR="00BA56ED" w:rsidRPr="00035D7F" w:rsidRDefault="00BA56ED" w:rsidP="00035D7F">
            <w:pPr>
              <w:shd w:val="clear" w:color="auto" w:fill="FFFFFF"/>
              <w:spacing w:after="0" w:line="240" w:lineRule="auto"/>
              <w:ind w:firstLine="397"/>
              <w:jc w:val="both"/>
              <w:rPr>
                <w:rFonts w:ascii="Times New Roman" w:eastAsia="Times New Roman" w:hAnsi="Times New Roman"/>
                <w:b/>
                <w:strike/>
                <w:color w:val="2B2B2B"/>
                <w:sz w:val="24"/>
                <w:szCs w:val="24"/>
                <w:lang w:val="ky-KG" w:eastAsia="ru-RU"/>
              </w:rPr>
            </w:pPr>
            <w:r w:rsidRPr="00035D7F">
              <w:rPr>
                <w:rFonts w:ascii="Times New Roman" w:eastAsia="Times New Roman" w:hAnsi="Times New Roman"/>
                <w:b/>
                <w:strike/>
                <w:color w:val="2B2B2B"/>
                <w:sz w:val="24"/>
                <w:szCs w:val="24"/>
                <w:lang w:val="ky-KG" w:eastAsia="ru-RU"/>
              </w:rPr>
              <w:t>1) жеке эсептеринде болгон акча каражатын ай сайын тамак-аш азыктарын жана күндөлүк керектелүүчү предметтерди сатып алууга чектөөсүз чыгымдоого;</w:t>
            </w:r>
          </w:p>
          <w:p w:rsidR="00BA56ED" w:rsidRPr="00035D7F" w:rsidRDefault="00BA56ED" w:rsidP="00035D7F">
            <w:pPr>
              <w:shd w:val="clear" w:color="auto" w:fill="FFFFFF"/>
              <w:spacing w:after="0" w:line="240" w:lineRule="auto"/>
              <w:ind w:firstLine="397"/>
              <w:jc w:val="both"/>
              <w:rPr>
                <w:rFonts w:ascii="Times New Roman" w:eastAsia="Times New Roman" w:hAnsi="Times New Roman"/>
                <w:b/>
                <w:strike/>
                <w:color w:val="2B2B2B"/>
                <w:sz w:val="24"/>
                <w:szCs w:val="24"/>
                <w:lang w:val="ky-KG" w:eastAsia="ru-RU"/>
              </w:rPr>
            </w:pPr>
            <w:r w:rsidRPr="00035D7F">
              <w:rPr>
                <w:rFonts w:ascii="Times New Roman" w:eastAsia="Times New Roman" w:hAnsi="Times New Roman"/>
                <w:b/>
                <w:strike/>
                <w:color w:val="2B2B2B"/>
                <w:sz w:val="24"/>
                <w:szCs w:val="24"/>
                <w:lang w:val="ky-KG" w:eastAsia="ru-RU"/>
              </w:rPr>
              <w:t>2) жыл ичинде он эки кыска мөөнөттүү жана он эки узак мөөнөттүү жолугушуу алууга;</w:t>
            </w:r>
          </w:p>
          <w:p w:rsidR="00BA56ED" w:rsidRPr="00035D7F" w:rsidRDefault="00BA56ED" w:rsidP="00035D7F">
            <w:pPr>
              <w:shd w:val="clear" w:color="auto" w:fill="FFFFFF"/>
              <w:spacing w:after="0" w:line="240" w:lineRule="auto"/>
              <w:ind w:firstLine="397"/>
              <w:jc w:val="both"/>
              <w:rPr>
                <w:rFonts w:ascii="Times New Roman" w:eastAsia="Times New Roman" w:hAnsi="Times New Roman"/>
                <w:b/>
                <w:strike/>
                <w:color w:val="2B2B2B"/>
                <w:sz w:val="24"/>
                <w:szCs w:val="24"/>
                <w:lang w:eastAsia="ru-RU"/>
              </w:rPr>
            </w:pPr>
            <w:r w:rsidRPr="00035D7F">
              <w:rPr>
                <w:rFonts w:ascii="Times New Roman" w:eastAsia="Times New Roman" w:hAnsi="Times New Roman"/>
                <w:b/>
                <w:strike/>
                <w:color w:val="2B2B2B"/>
                <w:sz w:val="24"/>
                <w:szCs w:val="24"/>
                <w:lang w:val="ky-KG" w:eastAsia="ru-RU"/>
              </w:rPr>
              <w:t>3) бир жылда он эки жолу телефондук сүйлөшүүгө.</w:t>
            </w:r>
          </w:p>
          <w:p w:rsidR="00BA56ED" w:rsidRPr="00035D7F" w:rsidRDefault="00BA56ED" w:rsidP="00035D7F">
            <w:pPr>
              <w:shd w:val="clear" w:color="auto" w:fill="FFFFFF"/>
              <w:spacing w:after="0" w:line="240" w:lineRule="auto"/>
              <w:ind w:firstLine="397"/>
              <w:jc w:val="both"/>
              <w:rPr>
                <w:rFonts w:ascii="Times New Roman" w:eastAsia="Times New Roman" w:hAnsi="Times New Roman"/>
                <w:b/>
                <w:strike/>
                <w:color w:val="2B2B2B"/>
                <w:sz w:val="24"/>
                <w:szCs w:val="24"/>
                <w:lang w:eastAsia="ru-RU"/>
              </w:rPr>
            </w:pPr>
            <w:r w:rsidRPr="00035D7F">
              <w:rPr>
                <w:rFonts w:ascii="Times New Roman" w:eastAsia="Times New Roman" w:hAnsi="Times New Roman"/>
                <w:b/>
                <w:strike/>
                <w:color w:val="2B2B2B"/>
                <w:sz w:val="24"/>
                <w:szCs w:val="24"/>
                <w:lang w:val="ky-KG" w:eastAsia="ru-RU"/>
              </w:rPr>
              <w:t>3. Жазаны жеңилдетилген шарттарда өтөп жаткан соттолгондор жатаканаларда жашайт жана төмөнкүлөргө укуктуу:</w:t>
            </w:r>
          </w:p>
          <w:p w:rsidR="00BA56ED" w:rsidRPr="00035D7F" w:rsidRDefault="00BA56ED" w:rsidP="00035D7F">
            <w:pPr>
              <w:shd w:val="clear" w:color="auto" w:fill="FFFFFF"/>
              <w:spacing w:after="0" w:line="240" w:lineRule="auto"/>
              <w:ind w:firstLine="397"/>
              <w:jc w:val="both"/>
              <w:rPr>
                <w:rFonts w:ascii="Times New Roman" w:eastAsia="Times New Roman" w:hAnsi="Times New Roman"/>
                <w:b/>
                <w:strike/>
                <w:color w:val="2B2B2B"/>
                <w:sz w:val="24"/>
                <w:szCs w:val="24"/>
                <w:lang w:eastAsia="ru-RU"/>
              </w:rPr>
            </w:pPr>
            <w:r w:rsidRPr="00035D7F">
              <w:rPr>
                <w:rFonts w:ascii="Times New Roman" w:eastAsia="Times New Roman" w:hAnsi="Times New Roman"/>
                <w:b/>
                <w:strike/>
                <w:color w:val="2B2B2B"/>
                <w:sz w:val="24"/>
                <w:szCs w:val="24"/>
                <w:lang w:val="ky-KG" w:eastAsia="ru-RU"/>
              </w:rPr>
              <w:t>1) жеке эсептеринде болгон акча каражатын ай сайын тамак-аш азыктарын жана күндөлүк керектелүүчү предметтерди сатып алууга чектөөсүз чыгымдоого;</w:t>
            </w:r>
          </w:p>
          <w:p w:rsidR="00BA56ED" w:rsidRPr="00035D7F" w:rsidRDefault="00BA56ED" w:rsidP="00035D7F">
            <w:pPr>
              <w:shd w:val="clear" w:color="auto" w:fill="FFFFFF"/>
              <w:spacing w:after="0" w:line="240" w:lineRule="auto"/>
              <w:ind w:firstLine="397"/>
              <w:jc w:val="both"/>
              <w:rPr>
                <w:rFonts w:ascii="Times New Roman" w:eastAsia="Times New Roman" w:hAnsi="Times New Roman"/>
                <w:b/>
                <w:strike/>
                <w:color w:val="2B2B2B"/>
                <w:sz w:val="24"/>
                <w:szCs w:val="24"/>
                <w:lang w:eastAsia="ru-RU"/>
              </w:rPr>
            </w:pPr>
            <w:r w:rsidRPr="00035D7F">
              <w:rPr>
                <w:rFonts w:ascii="Times New Roman" w:eastAsia="Times New Roman" w:hAnsi="Times New Roman"/>
                <w:b/>
                <w:strike/>
                <w:color w:val="2B2B2B"/>
                <w:sz w:val="24"/>
                <w:szCs w:val="24"/>
                <w:lang w:val="ky-KG" w:eastAsia="ru-RU"/>
              </w:rPr>
              <w:t>2) жыл ичинде чектөөсүз кыска мөөнөттүү жана он эки узак мөөнөттүү жолугушуу алууга;</w:t>
            </w:r>
          </w:p>
          <w:p w:rsidR="00BA56ED" w:rsidRPr="00035D7F" w:rsidRDefault="00BA56ED" w:rsidP="00BA56ED">
            <w:pPr>
              <w:shd w:val="clear" w:color="auto" w:fill="FFFFFF"/>
              <w:spacing w:after="120" w:line="240" w:lineRule="auto"/>
              <w:ind w:firstLine="397"/>
              <w:jc w:val="both"/>
              <w:rPr>
                <w:rFonts w:ascii="Times New Roman" w:eastAsia="Times New Roman" w:hAnsi="Times New Roman"/>
                <w:b/>
                <w:strike/>
                <w:color w:val="2B2B2B"/>
                <w:sz w:val="24"/>
                <w:szCs w:val="24"/>
                <w:lang w:val="ky-KG" w:eastAsia="ru-RU"/>
              </w:rPr>
            </w:pPr>
            <w:r w:rsidRPr="00035D7F">
              <w:rPr>
                <w:rFonts w:ascii="Times New Roman" w:eastAsia="Times New Roman" w:hAnsi="Times New Roman"/>
                <w:b/>
                <w:strike/>
                <w:color w:val="2B2B2B"/>
                <w:sz w:val="24"/>
                <w:szCs w:val="24"/>
                <w:lang w:val="ky-KG" w:eastAsia="ru-RU"/>
              </w:rPr>
              <w:t>3) бир жылда он алты жолу телефондук сүйлөшүүгө.</w:t>
            </w:r>
          </w:p>
        </w:tc>
        <w:tc>
          <w:tcPr>
            <w:tcW w:w="7938" w:type="dxa"/>
            <w:tcBorders>
              <w:top w:val="single" w:sz="4" w:space="0" w:color="auto"/>
              <w:left w:val="single" w:sz="4" w:space="0" w:color="auto"/>
              <w:bottom w:val="single" w:sz="4" w:space="0" w:color="auto"/>
              <w:right w:val="single" w:sz="4" w:space="0" w:color="auto"/>
            </w:tcBorders>
          </w:tcPr>
          <w:p w:rsidR="00BA56ED" w:rsidRPr="00056C44"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p>
        </w:tc>
      </w:tr>
      <w:tr w:rsidR="00BA56ED" w:rsidRPr="0090208B" w:rsidTr="00EB6FE9">
        <w:tc>
          <w:tcPr>
            <w:tcW w:w="7792" w:type="dxa"/>
            <w:tcBorders>
              <w:top w:val="single" w:sz="4" w:space="0" w:color="auto"/>
              <w:left w:val="single" w:sz="4" w:space="0" w:color="auto"/>
              <w:bottom w:val="single" w:sz="4" w:space="0" w:color="auto"/>
              <w:right w:val="single" w:sz="4" w:space="0" w:color="auto"/>
            </w:tcBorders>
          </w:tcPr>
          <w:p w:rsidR="00BA56ED" w:rsidRPr="003E7491" w:rsidRDefault="00BA56ED" w:rsidP="00BA56ED">
            <w:pPr>
              <w:shd w:val="clear" w:color="auto" w:fill="FFFFFF"/>
              <w:spacing w:after="120" w:line="240" w:lineRule="auto"/>
              <w:ind w:firstLine="397"/>
              <w:jc w:val="both"/>
              <w:rPr>
                <w:rFonts w:ascii="Times New Roman" w:eastAsia="Times New Roman" w:hAnsi="Times New Roman"/>
                <w:b/>
                <w:strike/>
                <w:color w:val="2B2B2B"/>
                <w:sz w:val="24"/>
                <w:szCs w:val="24"/>
                <w:lang w:val="ky-KG" w:eastAsia="ru-RU"/>
              </w:rPr>
            </w:pPr>
            <w:r w:rsidRPr="003E7491">
              <w:rPr>
                <w:rFonts w:ascii="Times New Roman" w:eastAsia="Times New Roman" w:hAnsi="Times New Roman"/>
                <w:b/>
                <w:bCs/>
                <w:strike/>
                <w:color w:val="2B2B2B"/>
                <w:sz w:val="24"/>
                <w:szCs w:val="24"/>
                <w:lang w:val="ky-KG" w:eastAsia="ru-RU"/>
              </w:rPr>
              <w:t>134-берене. Күчөтүлгөн режимдеги тарбиялоо абактары</w:t>
            </w:r>
          </w:p>
          <w:p w:rsidR="00BA56ED" w:rsidRPr="003E7491" w:rsidRDefault="00BA56ED" w:rsidP="00BA56ED">
            <w:pPr>
              <w:shd w:val="clear" w:color="auto" w:fill="FFFFFF"/>
              <w:spacing w:after="120" w:line="240" w:lineRule="auto"/>
              <w:ind w:firstLine="397"/>
              <w:jc w:val="both"/>
              <w:rPr>
                <w:rFonts w:ascii="Times New Roman" w:eastAsia="Times New Roman" w:hAnsi="Times New Roman"/>
                <w:b/>
                <w:strike/>
                <w:color w:val="2B2B2B"/>
                <w:sz w:val="24"/>
                <w:szCs w:val="24"/>
                <w:lang w:val="ky-KG" w:eastAsia="ru-RU"/>
              </w:rPr>
            </w:pPr>
            <w:r w:rsidRPr="003E7491">
              <w:rPr>
                <w:rFonts w:ascii="Times New Roman" w:eastAsia="Times New Roman" w:hAnsi="Times New Roman"/>
                <w:b/>
                <w:strike/>
                <w:color w:val="2B2B2B"/>
                <w:sz w:val="24"/>
                <w:szCs w:val="24"/>
                <w:lang w:val="ky-KG" w:eastAsia="ru-RU"/>
              </w:rPr>
              <w:lastRenderedPageBreak/>
              <w:t>1. Жазасын адаттагы шарттарда өтөп жаткан соттолгондор жатаканаларда жашайт жана төмөнкүлөргө укуктуу:</w:t>
            </w:r>
          </w:p>
          <w:p w:rsidR="00BA56ED" w:rsidRPr="003E7491" w:rsidRDefault="00BA56ED" w:rsidP="00BA56ED">
            <w:pPr>
              <w:shd w:val="clear" w:color="auto" w:fill="FFFFFF"/>
              <w:spacing w:after="120" w:line="240" w:lineRule="auto"/>
              <w:ind w:firstLine="397"/>
              <w:jc w:val="both"/>
              <w:rPr>
                <w:rFonts w:ascii="Times New Roman" w:eastAsia="Times New Roman" w:hAnsi="Times New Roman"/>
                <w:b/>
                <w:strike/>
                <w:color w:val="2B2B2B"/>
                <w:sz w:val="24"/>
                <w:szCs w:val="24"/>
                <w:lang w:val="ky-KG" w:eastAsia="ru-RU"/>
              </w:rPr>
            </w:pPr>
            <w:r w:rsidRPr="003E7491">
              <w:rPr>
                <w:rFonts w:ascii="Times New Roman" w:eastAsia="Times New Roman" w:hAnsi="Times New Roman"/>
                <w:b/>
                <w:strike/>
                <w:color w:val="2B2B2B"/>
                <w:sz w:val="24"/>
                <w:szCs w:val="24"/>
                <w:lang w:val="ky-KG" w:eastAsia="ru-RU"/>
              </w:rPr>
              <w:t>1) жеке эсептеринде болгон акча каражатын ай сайын тамак-аш азыктарын жана күндөлүк керектелүүчү предметтерди сатып алууга чектөөсүз чыгымдоого;</w:t>
            </w:r>
          </w:p>
          <w:p w:rsidR="00BA56ED" w:rsidRPr="003E7491" w:rsidRDefault="00BA56ED" w:rsidP="00BA56ED">
            <w:pPr>
              <w:shd w:val="clear" w:color="auto" w:fill="FFFFFF"/>
              <w:spacing w:after="120" w:line="240" w:lineRule="auto"/>
              <w:ind w:firstLine="397"/>
              <w:jc w:val="both"/>
              <w:rPr>
                <w:rFonts w:ascii="Times New Roman" w:eastAsia="Times New Roman" w:hAnsi="Times New Roman"/>
                <w:b/>
                <w:strike/>
                <w:color w:val="2B2B2B"/>
                <w:sz w:val="24"/>
                <w:szCs w:val="24"/>
                <w:lang w:val="ky-KG" w:eastAsia="ru-RU"/>
              </w:rPr>
            </w:pPr>
            <w:r w:rsidRPr="003E7491">
              <w:rPr>
                <w:rFonts w:ascii="Times New Roman" w:eastAsia="Times New Roman" w:hAnsi="Times New Roman"/>
                <w:b/>
                <w:strike/>
                <w:color w:val="2B2B2B"/>
                <w:sz w:val="24"/>
                <w:szCs w:val="24"/>
                <w:lang w:val="ky-KG" w:eastAsia="ru-RU"/>
              </w:rPr>
              <w:t>2) жыл ичинде сегиз кыска мөөнөттүү жана алты узак мөөнөттүү жолугушуу алууга;</w:t>
            </w:r>
          </w:p>
          <w:p w:rsidR="00BA56ED" w:rsidRPr="003E7491" w:rsidRDefault="00BA56ED" w:rsidP="00BA56ED">
            <w:pPr>
              <w:shd w:val="clear" w:color="auto" w:fill="FFFFFF"/>
              <w:spacing w:after="120" w:line="240" w:lineRule="auto"/>
              <w:ind w:firstLine="397"/>
              <w:jc w:val="both"/>
              <w:rPr>
                <w:rFonts w:ascii="Times New Roman" w:eastAsia="Times New Roman" w:hAnsi="Times New Roman"/>
                <w:b/>
                <w:strike/>
                <w:color w:val="2B2B2B"/>
                <w:sz w:val="24"/>
                <w:szCs w:val="24"/>
                <w:lang w:eastAsia="ru-RU"/>
              </w:rPr>
            </w:pPr>
            <w:r w:rsidRPr="003E7491">
              <w:rPr>
                <w:rFonts w:ascii="Times New Roman" w:eastAsia="Times New Roman" w:hAnsi="Times New Roman"/>
                <w:b/>
                <w:strike/>
                <w:color w:val="2B2B2B"/>
                <w:sz w:val="24"/>
                <w:szCs w:val="24"/>
                <w:lang w:val="ky-KG" w:eastAsia="ru-RU"/>
              </w:rPr>
              <w:t>3) бир жылда сегиз жолу телефондук сүйлөшүүгө.</w:t>
            </w:r>
          </w:p>
          <w:p w:rsidR="00BA56ED" w:rsidRPr="003E7491" w:rsidRDefault="00BA56ED" w:rsidP="00BA56ED">
            <w:pPr>
              <w:shd w:val="clear" w:color="auto" w:fill="FFFFFF"/>
              <w:spacing w:after="120" w:line="240" w:lineRule="auto"/>
              <w:ind w:firstLine="397"/>
              <w:jc w:val="both"/>
              <w:rPr>
                <w:rFonts w:ascii="Times New Roman" w:eastAsia="Times New Roman" w:hAnsi="Times New Roman"/>
                <w:b/>
                <w:strike/>
                <w:color w:val="2B2B2B"/>
                <w:sz w:val="24"/>
                <w:szCs w:val="24"/>
                <w:lang w:eastAsia="ru-RU"/>
              </w:rPr>
            </w:pPr>
            <w:r w:rsidRPr="003E7491">
              <w:rPr>
                <w:rFonts w:ascii="Times New Roman" w:eastAsia="Times New Roman" w:hAnsi="Times New Roman"/>
                <w:b/>
                <w:strike/>
                <w:color w:val="2B2B2B"/>
                <w:sz w:val="24"/>
                <w:szCs w:val="24"/>
                <w:lang w:val="ky-KG" w:eastAsia="ru-RU"/>
              </w:rPr>
              <w:t>2. Жазаны жеңилдетилген шарттарда өтөп жаткан соттолгондор жатаканаларда жашайт жана төмөнкүлөргө укуктуу:</w:t>
            </w:r>
          </w:p>
          <w:p w:rsidR="00BA56ED" w:rsidRPr="003E7491" w:rsidRDefault="00BA56ED" w:rsidP="00BA56ED">
            <w:pPr>
              <w:shd w:val="clear" w:color="auto" w:fill="FFFFFF"/>
              <w:spacing w:after="120" w:line="240" w:lineRule="auto"/>
              <w:ind w:firstLine="397"/>
              <w:jc w:val="both"/>
              <w:rPr>
                <w:rFonts w:ascii="Times New Roman" w:eastAsia="Times New Roman" w:hAnsi="Times New Roman"/>
                <w:b/>
                <w:strike/>
                <w:color w:val="2B2B2B"/>
                <w:sz w:val="24"/>
                <w:szCs w:val="24"/>
                <w:lang w:eastAsia="ru-RU"/>
              </w:rPr>
            </w:pPr>
            <w:r w:rsidRPr="003E7491">
              <w:rPr>
                <w:rFonts w:ascii="Times New Roman" w:eastAsia="Times New Roman" w:hAnsi="Times New Roman"/>
                <w:b/>
                <w:strike/>
                <w:color w:val="2B2B2B"/>
                <w:sz w:val="24"/>
                <w:szCs w:val="24"/>
                <w:lang w:val="ky-KG" w:eastAsia="ru-RU"/>
              </w:rPr>
              <w:t>1) жеке эсептеринде болгон акча каражатын тамак-аш азыктарын жана күндөлүк керектелүүчү предметтерди сатып алууга ай сайын чектөөсүз чыгымдоого;</w:t>
            </w:r>
          </w:p>
          <w:p w:rsidR="00BA56ED" w:rsidRPr="003E7491" w:rsidRDefault="00BA56ED" w:rsidP="00BA56ED">
            <w:pPr>
              <w:shd w:val="clear" w:color="auto" w:fill="FFFFFF"/>
              <w:spacing w:after="120" w:line="240" w:lineRule="auto"/>
              <w:ind w:firstLine="397"/>
              <w:jc w:val="both"/>
              <w:rPr>
                <w:rFonts w:ascii="Times New Roman" w:eastAsia="Times New Roman" w:hAnsi="Times New Roman"/>
                <w:b/>
                <w:strike/>
                <w:color w:val="2B2B2B"/>
                <w:sz w:val="24"/>
                <w:szCs w:val="24"/>
                <w:lang w:eastAsia="ru-RU"/>
              </w:rPr>
            </w:pPr>
            <w:r w:rsidRPr="003E7491">
              <w:rPr>
                <w:rFonts w:ascii="Times New Roman" w:eastAsia="Times New Roman" w:hAnsi="Times New Roman"/>
                <w:b/>
                <w:strike/>
                <w:color w:val="2B2B2B"/>
                <w:sz w:val="24"/>
                <w:szCs w:val="24"/>
                <w:lang w:val="ky-KG" w:eastAsia="ru-RU"/>
              </w:rPr>
              <w:t>2) жыл ичинде чектөөсүз кыска мөөнөттүү жана он узак мөөнөттүү жолугушуу алууга;</w:t>
            </w:r>
          </w:p>
          <w:p w:rsidR="00BA56ED" w:rsidRPr="00C9404A"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r w:rsidRPr="003E7491">
              <w:rPr>
                <w:rFonts w:ascii="Times New Roman" w:eastAsia="Times New Roman" w:hAnsi="Times New Roman"/>
                <w:b/>
                <w:strike/>
                <w:color w:val="2B2B2B"/>
                <w:sz w:val="24"/>
                <w:szCs w:val="24"/>
                <w:lang w:val="ky-KG" w:eastAsia="ru-RU"/>
              </w:rPr>
              <w:t>3) бир жылда он эки жолу телефондук сүйлөшүүгө</w:t>
            </w:r>
            <w:r>
              <w:rPr>
                <w:rFonts w:ascii="Times New Roman" w:eastAsia="Times New Roman" w:hAnsi="Times New Roman"/>
                <w:color w:val="2B2B2B"/>
                <w:sz w:val="24"/>
                <w:szCs w:val="24"/>
                <w:lang w:val="ky-KG" w:eastAsia="ru-RU"/>
              </w:rPr>
              <w:t>.</w:t>
            </w:r>
          </w:p>
        </w:tc>
        <w:tc>
          <w:tcPr>
            <w:tcW w:w="7938" w:type="dxa"/>
            <w:tcBorders>
              <w:top w:val="single" w:sz="4" w:space="0" w:color="auto"/>
              <w:left w:val="single" w:sz="4" w:space="0" w:color="auto"/>
              <w:bottom w:val="single" w:sz="4" w:space="0" w:color="auto"/>
              <w:right w:val="single" w:sz="4" w:space="0" w:color="auto"/>
            </w:tcBorders>
          </w:tcPr>
          <w:p w:rsidR="00BA56ED" w:rsidRPr="00C9404A" w:rsidRDefault="00BA56ED" w:rsidP="00BA56ED">
            <w:pPr>
              <w:shd w:val="clear" w:color="auto" w:fill="FFFFFF"/>
              <w:spacing w:after="120" w:line="240" w:lineRule="auto"/>
              <w:ind w:firstLine="397"/>
              <w:jc w:val="both"/>
              <w:rPr>
                <w:rFonts w:ascii="Times New Roman" w:eastAsia="Times New Roman" w:hAnsi="Times New Roman"/>
                <w:color w:val="2B2B2B"/>
                <w:sz w:val="24"/>
                <w:szCs w:val="24"/>
                <w:lang w:val="ky-KG" w:eastAsia="ru-RU"/>
              </w:rPr>
            </w:pPr>
          </w:p>
        </w:tc>
      </w:tr>
    </w:tbl>
    <w:p w:rsidR="0059461C" w:rsidRPr="0090208B" w:rsidRDefault="0059461C" w:rsidP="00F55192">
      <w:pPr>
        <w:shd w:val="clear" w:color="auto" w:fill="FFFFFF"/>
        <w:spacing w:after="0" w:line="240" w:lineRule="auto"/>
        <w:rPr>
          <w:rFonts w:ascii="Times New Roman" w:eastAsia="Times New Roman" w:hAnsi="Times New Roman"/>
          <w:b/>
          <w:bCs/>
          <w:color w:val="000000" w:themeColor="text1" w:themeShade="80"/>
          <w:sz w:val="24"/>
          <w:szCs w:val="24"/>
          <w:lang w:val="ky-KG" w:eastAsia="ru-RU"/>
        </w:rPr>
      </w:pPr>
    </w:p>
    <w:p w:rsidR="001B04CF" w:rsidRPr="0090208B" w:rsidRDefault="00C9404A" w:rsidP="003809A6">
      <w:pPr>
        <w:shd w:val="clear" w:color="auto" w:fill="FFFFFF"/>
        <w:spacing w:after="0" w:line="240" w:lineRule="auto"/>
        <w:ind w:firstLine="708"/>
        <w:rPr>
          <w:rFonts w:ascii="Times New Roman" w:eastAsia="Times New Roman" w:hAnsi="Times New Roman"/>
          <w:b/>
          <w:bCs/>
          <w:color w:val="000000" w:themeColor="text1" w:themeShade="80"/>
          <w:sz w:val="24"/>
          <w:szCs w:val="24"/>
          <w:lang w:eastAsia="ru-RU"/>
        </w:rPr>
      </w:pPr>
      <w:proofErr w:type="spellStart"/>
      <w:r>
        <w:rPr>
          <w:rFonts w:ascii="Times New Roman" w:eastAsia="Times New Roman" w:hAnsi="Times New Roman"/>
          <w:b/>
          <w:bCs/>
          <w:color w:val="000000" w:themeColor="text1" w:themeShade="80"/>
          <w:sz w:val="24"/>
          <w:szCs w:val="24"/>
          <w:lang w:eastAsia="ru-RU"/>
        </w:rPr>
        <w:lastRenderedPageBreak/>
        <w:t>Төрага</w:t>
      </w:r>
      <w:proofErr w:type="spellEnd"/>
      <w:r w:rsidR="005039BE" w:rsidRPr="0090208B">
        <w:rPr>
          <w:rFonts w:ascii="Times New Roman" w:eastAsia="Times New Roman" w:hAnsi="Times New Roman"/>
          <w:b/>
          <w:bCs/>
          <w:color w:val="000000" w:themeColor="text1" w:themeShade="80"/>
          <w:sz w:val="24"/>
          <w:szCs w:val="24"/>
          <w:lang w:eastAsia="ru-RU"/>
        </w:rPr>
        <w:t xml:space="preserve"> </w:t>
      </w:r>
      <w:r w:rsidR="00EB6FE9" w:rsidRPr="0090208B">
        <w:rPr>
          <w:rFonts w:ascii="Times New Roman" w:eastAsia="Times New Roman" w:hAnsi="Times New Roman"/>
          <w:b/>
          <w:bCs/>
          <w:color w:val="000000" w:themeColor="text1" w:themeShade="80"/>
          <w:sz w:val="24"/>
          <w:szCs w:val="24"/>
          <w:lang w:eastAsia="ru-RU"/>
        </w:rPr>
        <w:tab/>
      </w:r>
      <w:r w:rsidR="00EB6FE9" w:rsidRPr="0090208B">
        <w:rPr>
          <w:rFonts w:ascii="Times New Roman" w:eastAsia="Times New Roman" w:hAnsi="Times New Roman"/>
          <w:b/>
          <w:bCs/>
          <w:color w:val="000000" w:themeColor="text1" w:themeShade="80"/>
          <w:sz w:val="24"/>
          <w:szCs w:val="24"/>
          <w:lang w:eastAsia="ru-RU"/>
        </w:rPr>
        <w:tab/>
      </w:r>
      <w:r w:rsidR="00EB6FE9" w:rsidRPr="0090208B">
        <w:rPr>
          <w:rFonts w:ascii="Times New Roman" w:eastAsia="Times New Roman" w:hAnsi="Times New Roman"/>
          <w:b/>
          <w:bCs/>
          <w:color w:val="000000" w:themeColor="text1" w:themeShade="80"/>
          <w:sz w:val="24"/>
          <w:szCs w:val="24"/>
          <w:lang w:eastAsia="ru-RU"/>
        </w:rPr>
        <w:tab/>
      </w:r>
      <w:r w:rsidR="00EB6FE9" w:rsidRPr="0090208B">
        <w:rPr>
          <w:rFonts w:ascii="Times New Roman" w:eastAsia="Times New Roman" w:hAnsi="Times New Roman"/>
          <w:b/>
          <w:bCs/>
          <w:color w:val="000000" w:themeColor="text1" w:themeShade="80"/>
          <w:sz w:val="24"/>
          <w:szCs w:val="24"/>
          <w:lang w:eastAsia="ru-RU"/>
        </w:rPr>
        <w:tab/>
      </w:r>
      <w:r w:rsidR="005039BE" w:rsidRPr="0090208B">
        <w:rPr>
          <w:rFonts w:ascii="Times New Roman" w:eastAsia="Times New Roman" w:hAnsi="Times New Roman"/>
          <w:b/>
          <w:bCs/>
          <w:color w:val="000000" w:themeColor="text1" w:themeShade="80"/>
          <w:sz w:val="24"/>
          <w:szCs w:val="24"/>
          <w:lang w:eastAsia="ru-RU"/>
        </w:rPr>
        <w:tab/>
      </w:r>
      <w:r w:rsidR="005039BE" w:rsidRPr="0090208B">
        <w:rPr>
          <w:rFonts w:ascii="Times New Roman" w:eastAsia="Times New Roman" w:hAnsi="Times New Roman"/>
          <w:b/>
          <w:bCs/>
          <w:color w:val="000000" w:themeColor="text1" w:themeShade="80"/>
          <w:sz w:val="24"/>
          <w:szCs w:val="24"/>
          <w:lang w:eastAsia="ru-RU"/>
        </w:rPr>
        <w:tab/>
      </w:r>
      <w:r w:rsidR="005039BE" w:rsidRPr="0090208B">
        <w:rPr>
          <w:rFonts w:ascii="Times New Roman" w:eastAsia="Times New Roman" w:hAnsi="Times New Roman"/>
          <w:b/>
          <w:bCs/>
          <w:color w:val="000000" w:themeColor="text1" w:themeShade="80"/>
          <w:sz w:val="24"/>
          <w:szCs w:val="24"/>
          <w:lang w:eastAsia="ru-RU"/>
        </w:rPr>
        <w:tab/>
      </w:r>
      <w:r w:rsidR="005039BE" w:rsidRPr="0090208B">
        <w:rPr>
          <w:rFonts w:ascii="Times New Roman" w:eastAsia="Times New Roman" w:hAnsi="Times New Roman"/>
          <w:b/>
          <w:bCs/>
          <w:color w:val="000000" w:themeColor="text1" w:themeShade="80"/>
          <w:sz w:val="24"/>
          <w:szCs w:val="24"/>
          <w:lang w:eastAsia="ru-RU"/>
        </w:rPr>
        <w:tab/>
      </w:r>
      <w:r w:rsidR="005039BE" w:rsidRPr="0090208B">
        <w:rPr>
          <w:rFonts w:ascii="Times New Roman" w:eastAsia="Times New Roman" w:hAnsi="Times New Roman"/>
          <w:b/>
          <w:bCs/>
          <w:color w:val="000000" w:themeColor="text1" w:themeShade="80"/>
          <w:sz w:val="24"/>
          <w:szCs w:val="24"/>
          <w:lang w:eastAsia="ru-RU"/>
        </w:rPr>
        <w:tab/>
      </w:r>
      <w:r w:rsidR="005039BE" w:rsidRPr="0090208B">
        <w:rPr>
          <w:rFonts w:ascii="Times New Roman" w:eastAsia="Times New Roman" w:hAnsi="Times New Roman"/>
          <w:b/>
          <w:bCs/>
          <w:color w:val="000000" w:themeColor="text1" w:themeShade="80"/>
          <w:sz w:val="24"/>
          <w:szCs w:val="24"/>
          <w:lang w:eastAsia="ru-RU"/>
        </w:rPr>
        <w:tab/>
      </w:r>
      <w:r w:rsidR="005039BE" w:rsidRPr="0090208B">
        <w:rPr>
          <w:rFonts w:ascii="Times New Roman" w:eastAsia="Times New Roman" w:hAnsi="Times New Roman"/>
          <w:b/>
          <w:bCs/>
          <w:color w:val="000000" w:themeColor="text1" w:themeShade="80"/>
          <w:sz w:val="24"/>
          <w:szCs w:val="24"/>
          <w:lang w:eastAsia="ru-RU"/>
        </w:rPr>
        <w:tab/>
      </w:r>
      <w:r w:rsidR="005039BE" w:rsidRPr="0090208B">
        <w:rPr>
          <w:rFonts w:ascii="Times New Roman" w:eastAsia="Times New Roman" w:hAnsi="Times New Roman"/>
          <w:b/>
          <w:bCs/>
          <w:color w:val="000000" w:themeColor="text1" w:themeShade="80"/>
          <w:sz w:val="24"/>
          <w:szCs w:val="24"/>
          <w:lang w:eastAsia="ru-RU"/>
        </w:rPr>
        <w:tab/>
      </w:r>
      <w:r w:rsidR="005039BE" w:rsidRPr="0090208B">
        <w:rPr>
          <w:rFonts w:ascii="Times New Roman" w:eastAsia="Times New Roman" w:hAnsi="Times New Roman"/>
          <w:b/>
          <w:bCs/>
          <w:color w:val="000000" w:themeColor="text1" w:themeShade="80"/>
          <w:sz w:val="24"/>
          <w:szCs w:val="24"/>
          <w:lang w:eastAsia="ru-RU"/>
        </w:rPr>
        <w:tab/>
      </w:r>
      <w:r w:rsidR="005039BE" w:rsidRPr="0090208B">
        <w:rPr>
          <w:rFonts w:ascii="Times New Roman" w:eastAsia="Times New Roman" w:hAnsi="Times New Roman"/>
          <w:b/>
          <w:bCs/>
          <w:color w:val="000000" w:themeColor="text1" w:themeShade="80"/>
          <w:sz w:val="24"/>
          <w:szCs w:val="24"/>
          <w:lang w:eastAsia="ru-RU"/>
        </w:rPr>
        <w:tab/>
      </w:r>
      <w:r w:rsidR="003809A6" w:rsidRPr="0090208B">
        <w:rPr>
          <w:rFonts w:ascii="Times New Roman" w:eastAsia="Times New Roman" w:hAnsi="Times New Roman"/>
          <w:b/>
          <w:bCs/>
          <w:color w:val="000000" w:themeColor="text1" w:themeShade="80"/>
          <w:sz w:val="24"/>
          <w:szCs w:val="24"/>
          <w:lang w:eastAsia="ru-RU"/>
        </w:rPr>
        <w:t xml:space="preserve">М. </w:t>
      </w:r>
      <w:proofErr w:type="spellStart"/>
      <w:r w:rsidR="003809A6" w:rsidRPr="0090208B">
        <w:rPr>
          <w:rFonts w:ascii="Times New Roman" w:eastAsia="Times New Roman" w:hAnsi="Times New Roman"/>
          <w:b/>
          <w:bCs/>
          <w:color w:val="000000" w:themeColor="text1" w:themeShade="80"/>
          <w:sz w:val="24"/>
          <w:szCs w:val="24"/>
          <w:lang w:eastAsia="ru-RU"/>
        </w:rPr>
        <w:t>Турганбаев</w:t>
      </w:r>
      <w:proofErr w:type="spellEnd"/>
    </w:p>
    <w:p w:rsidR="00277573" w:rsidRDefault="00277573" w:rsidP="003809A6">
      <w:pPr>
        <w:shd w:val="clear" w:color="auto" w:fill="FFFFFF"/>
        <w:spacing w:after="0" w:line="240" w:lineRule="auto"/>
        <w:ind w:firstLine="708"/>
        <w:rPr>
          <w:rFonts w:ascii="Times New Roman" w:eastAsia="Times New Roman" w:hAnsi="Times New Roman"/>
          <w:b/>
          <w:bCs/>
          <w:color w:val="000000" w:themeColor="text1" w:themeShade="80"/>
          <w:sz w:val="28"/>
          <w:szCs w:val="28"/>
          <w:lang w:eastAsia="ru-RU"/>
        </w:rPr>
      </w:pPr>
    </w:p>
    <w:p w:rsidR="00277573" w:rsidRDefault="00277573" w:rsidP="003809A6">
      <w:pPr>
        <w:shd w:val="clear" w:color="auto" w:fill="FFFFFF"/>
        <w:spacing w:after="0" w:line="240" w:lineRule="auto"/>
        <w:ind w:firstLine="708"/>
        <w:rPr>
          <w:rFonts w:ascii="Times New Roman" w:eastAsia="Times New Roman" w:hAnsi="Times New Roman"/>
          <w:b/>
          <w:bCs/>
          <w:color w:val="000000" w:themeColor="text1" w:themeShade="80"/>
          <w:sz w:val="28"/>
          <w:szCs w:val="28"/>
          <w:lang w:eastAsia="ru-RU"/>
        </w:rPr>
      </w:pPr>
    </w:p>
    <w:p w:rsidR="00277573" w:rsidRDefault="00277573" w:rsidP="003809A6">
      <w:pPr>
        <w:shd w:val="clear" w:color="auto" w:fill="FFFFFF"/>
        <w:spacing w:after="0" w:line="240" w:lineRule="auto"/>
        <w:ind w:firstLine="708"/>
        <w:rPr>
          <w:rFonts w:ascii="Times New Roman" w:eastAsia="Times New Roman" w:hAnsi="Times New Roman"/>
          <w:b/>
          <w:bCs/>
          <w:color w:val="000000" w:themeColor="text1" w:themeShade="80"/>
          <w:sz w:val="28"/>
          <w:szCs w:val="28"/>
          <w:lang w:eastAsia="ru-RU"/>
        </w:rPr>
      </w:pPr>
    </w:p>
    <w:p w:rsidR="00277573" w:rsidRDefault="00277573" w:rsidP="003809A6">
      <w:pPr>
        <w:shd w:val="clear" w:color="auto" w:fill="FFFFFF"/>
        <w:spacing w:after="0" w:line="240" w:lineRule="auto"/>
        <w:ind w:firstLine="708"/>
        <w:rPr>
          <w:rFonts w:ascii="Times New Roman" w:eastAsia="Times New Roman" w:hAnsi="Times New Roman"/>
          <w:b/>
          <w:bCs/>
          <w:color w:val="000000" w:themeColor="text1" w:themeShade="80"/>
          <w:sz w:val="28"/>
          <w:szCs w:val="28"/>
          <w:lang w:eastAsia="ru-RU"/>
        </w:rPr>
      </w:pPr>
    </w:p>
    <w:p w:rsidR="00E004A4" w:rsidRDefault="00340B5B" w:rsidP="003809A6">
      <w:pPr>
        <w:shd w:val="clear" w:color="auto" w:fill="FFFFFF"/>
        <w:spacing w:after="0" w:line="240" w:lineRule="auto"/>
        <w:ind w:firstLine="708"/>
        <w:rPr>
          <w:rFonts w:ascii="Times New Roman" w:eastAsia="Times New Roman" w:hAnsi="Times New Roman"/>
          <w:b/>
          <w:bCs/>
          <w:color w:val="000000" w:themeColor="text1" w:themeShade="80"/>
          <w:sz w:val="28"/>
          <w:szCs w:val="28"/>
          <w:lang w:eastAsia="ru-RU"/>
        </w:rPr>
      </w:pPr>
      <w:proofErr w:type="spellStart"/>
      <w:r>
        <w:rPr>
          <w:rFonts w:ascii="Times New Roman" w:eastAsia="Times New Roman" w:hAnsi="Times New Roman"/>
          <w:b/>
          <w:bCs/>
          <w:color w:val="000000" w:themeColor="text1" w:themeShade="80"/>
          <w:sz w:val="28"/>
          <w:szCs w:val="28"/>
          <w:lang w:eastAsia="ru-RU"/>
        </w:rPr>
        <w:t>Төрага</w:t>
      </w:r>
      <w:proofErr w:type="spellEnd"/>
      <w:r>
        <w:rPr>
          <w:rFonts w:ascii="Times New Roman" w:eastAsia="Times New Roman" w:hAnsi="Times New Roman"/>
          <w:b/>
          <w:bCs/>
          <w:color w:val="000000" w:themeColor="text1" w:themeShade="80"/>
          <w:sz w:val="28"/>
          <w:szCs w:val="28"/>
          <w:lang w:eastAsia="ru-RU"/>
        </w:rPr>
        <w:t xml:space="preserve"> </w:t>
      </w:r>
      <w:r>
        <w:rPr>
          <w:rFonts w:ascii="Times New Roman" w:eastAsia="Times New Roman" w:hAnsi="Times New Roman"/>
          <w:b/>
          <w:bCs/>
          <w:color w:val="000000" w:themeColor="text1" w:themeShade="80"/>
          <w:sz w:val="28"/>
          <w:szCs w:val="28"/>
          <w:lang w:eastAsia="ru-RU"/>
        </w:rPr>
        <w:tab/>
      </w:r>
      <w:r>
        <w:rPr>
          <w:rFonts w:ascii="Times New Roman" w:eastAsia="Times New Roman" w:hAnsi="Times New Roman"/>
          <w:b/>
          <w:bCs/>
          <w:color w:val="000000" w:themeColor="text1" w:themeShade="80"/>
          <w:sz w:val="28"/>
          <w:szCs w:val="28"/>
          <w:lang w:eastAsia="ru-RU"/>
        </w:rPr>
        <w:tab/>
      </w:r>
      <w:r>
        <w:rPr>
          <w:rFonts w:ascii="Times New Roman" w:eastAsia="Times New Roman" w:hAnsi="Times New Roman"/>
          <w:b/>
          <w:bCs/>
          <w:color w:val="000000" w:themeColor="text1" w:themeShade="80"/>
          <w:sz w:val="28"/>
          <w:szCs w:val="28"/>
          <w:lang w:eastAsia="ru-RU"/>
        </w:rPr>
        <w:tab/>
      </w:r>
      <w:r>
        <w:rPr>
          <w:rFonts w:ascii="Times New Roman" w:eastAsia="Times New Roman" w:hAnsi="Times New Roman"/>
          <w:b/>
          <w:bCs/>
          <w:color w:val="000000" w:themeColor="text1" w:themeShade="80"/>
          <w:sz w:val="28"/>
          <w:szCs w:val="28"/>
          <w:lang w:eastAsia="ru-RU"/>
        </w:rPr>
        <w:tab/>
      </w:r>
      <w:r>
        <w:rPr>
          <w:rFonts w:ascii="Times New Roman" w:eastAsia="Times New Roman" w:hAnsi="Times New Roman"/>
          <w:b/>
          <w:bCs/>
          <w:color w:val="000000" w:themeColor="text1" w:themeShade="80"/>
          <w:sz w:val="28"/>
          <w:szCs w:val="28"/>
          <w:lang w:eastAsia="ru-RU"/>
        </w:rPr>
        <w:tab/>
      </w:r>
      <w:r>
        <w:rPr>
          <w:rFonts w:ascii="Times New Roman" w:eastAsia="Times New Roman" w:hAnsi="Times New Roman"/>
          <w:b/>
          <w:bCs/>
          <w:color w:val="000000" w:themeColor="text1" w:themeShade="80"/>
          <w:sz w:val="28"/>
          <w:szCs w:val="28"/>
          <w:lang w:eastAsia="ru-RU"/>
        </w:rPr>
        <w:tab/>
      </w:r>
      <w:r>
        <w:rPr>
          <w:rFonts w:ascii="Times New Roman" w:eastAsia="Times New Roman" w:hAnsi="Times New Roman"/>
          <w:b/>
          <w:bCs/>
          <w:color w:val="000000" w:themeColor="text1" w:themeShade="80"/>
          <w:sz w:val="28"/>
          <w:szCs w:val="28"/>
          <w:lang w:eastAsia="ru-RU"/>
        </w:rPr>
        <w:tab/>
      </w:r>
      <w:r>
        <w:rPr>
          <w:rFonts w:ascii="Times New Roman" w:eastAsia="Times New Roman" w:hAnsi="Times New Roman"/>
          <w:b/>
          <w:bCs/>
          <w:color w:val="000000" w:themeColor="text1" w:themeShade="80"/>
          <w:sz w:val="28"/>
          <w:szCs w:val="28"/>
          <w:lang w:eastAsia="ru-RU"/>
        </w:rPr>
        <w:tab/>
      </w:r>
      <w:r>
        <w:rPr>
          <w:rFonts w:ascii="Times New Roman" w:eastAsia="Times New Roman" w:hAnsi="Times New Roman"/>
          <w:b/>
          <w:bCs/>
          <w:color w:val="000000" w:themeColor="text1" w:themeShade="80"/>
          <w:sz w:val="28"/>
          <w:szCs w:val="28"/>
          <w:lang w:eastAsia="ru-RU"/>
        </w:rPr>
        <w:tab/>
      </w:r>
      <w:r>
        <w:rPr>
          <w:rFonts w:ascii="Times New Roman" w:eastAsia="Times New Roman" w:hAnsi="Times New Roman"/>
          <w:b/>
          <w:bCs/>
          <w:color w:val="000000" w:themeColor="text1" w:themeShade="80"/>
          <w:sz w:val="28"/>
          <w:szCs w:val="28"/>
          <w:lang w:eastAsia="ru-RU"/>
        </w:rPr>
        <w:tab/>
      </w:r>
      <w:r>
        <w:rPr>
          <w:rFonts w:ascii="Times New Roman" w:eastAsia="Times New Roman" w:hAnsi="Times New Roman"/>
          <w:b/>
          <w:bCs/>
          <w:color w:val="000000" w:themeColor="text1" w:themeShade="80"/>
          <w:sz w:val="28"/>
          <w:szCs w:val="28"/>
          <w:lang w:eastAsia="ru-RU"/>
        </w:rPr>
        <w:tab/>
      </w:r>
      <w:r>
        <w:rPr>
          <w:rFonts w:ascii="Times New Roman" w:eastAsia="Times New Roman" w:hAnsi="Times New Roman"/>
          <w:b/>
          <w:bCs/>
          <w:color w:val="000000" w:themeColor="text1" w:themeShade="80"/>
          <w:sz w:val="28"/>
          <w:szCs w:val="28"/>
          <w:lang w:eastAsia="ru-RU"/>
        </w:rPr>
        <w:tab/>
      </w:r>
      <w:r>
        <w:rPr>
          <w:rFonts w:ascii="Times New Roman" w:eastAsia="Times New Roman" w:hAnsi="Times New Roman"/>
          <w:b/>
          <w:bCs/>
          <w:color w:val="000000" w:themeColor="text1" w:themeShade="80"/>
          <w:sz w:val="28"/>
          <w:szCs w:val="28"/>
          <w:lang w:eastAsia="ru-RU"/>
        </w:rPr>
        <w:tab/>
      </w:r>
      <w:bookmarkStart w:id="0" w:name="_GoBack"/>
      <w:bookmarkEnd w:id="0"/>
      <w:r>
        <w:rPr>
          <w:rFonts w:ascii="Times New Roman" w:eastAsia="Times New Roman" w:hAnsi="Times New Roman"/>
          <w:b/>
          <w:bCs/>
          <w:color w:val="000000" w:themeColor="text1" w:themeShade="80"/>
          <w:sz w:val="28"/>
          <w:szCs w:val="28"/>
          <w:lang w:eastAsia="ru-RU"/>
        </w:rPr>
        <w:tab/>
      </w:r>
      <w:r>
        <w:rPr>
          <w:rFonts w:ascii="Times New Roman" w:eastAsia="Times New Roman" w:hAnsi="Times New Roman"/>
          <w:b/>
          <w:bCs/>
          <w:color w:val="000000" w:themeColor="text1" w:themeShade="80"/>
          <w:sz w:val="28"/>
          <w:szCs w:val="28"/>
          <w:lang w:eastAsia="ru-RU"/>
        </w:rPr>
        <w:tab/>
        <w:t xml:space="preserve">М. </w:t>
      </w:r>
      <w:proofErr w:type="spellStart"/>
      <w:r>
        <w:rPr>
          <w:rFonts w:ascii="Times New Roman" w:eastAsia="Times New Roman" w:hAnsi="Times New Roman"/>
          <w:b/>
          <w:bCs/>
          <w:color w:val="000000" w:themeColor="text1" w:themeShade="80"/>
          <w:sz w:val="28"/>
          <w:szCs w:val="28"/>
          <w:lang w:eastAsia="ru-RU"/>
        </w:rPr>
        <w:t>Турганбаев</w:t>
      </w:r>
      <w:proofErr w:type="spellEnd"/>
      <w:r>
        <w:rPr>
          <w:rFonts w:ascii="Times New Roman" w:eastAsia="Times New Roman" w:hAnsi="Times New Roman"/>
          <w:b/>
          <w:bCs/>
          <w:color w:val="000000" w:themeColor="text1" w:themeShade="80"/>
          <w:sz w:val="28"/>
          <w:szCs w:val="28"/>
          <w:lang w:eastAsia="ru-RU"/>
        </w:rPr>
        <w:t xml:space="preserve"> </w:t>
      </w:r>
    </w:p>
    <w:p w:rsidR="00E004A4" w:rsidRPr="00EB6FE9" w:rsidRDefault="00E004A4" w:rsidP="003809A6">
      <w:pPr>
        <w:shd w:val="clear" w:color="auto" w:fill="FFFFFF"/>
        <w:spacing w:after="0" w:line="240" w:lineRule="auto"/>
        <w:ind w:firstLine="708"/>
        <w:rPr>
          <w:rFonts w:ascii="Times New Roman" w:eastAsia="Times New Roman" w:hAnsi="Times New Roman"/>
          <w:b/>
          <w:bCs/>
          <w:color w:val="000000" w:themeColor="text1" w:themeShade="80"/>
          <w:sz w:val="28"/>
          <w:szCs w:val="28"/>
          <w:lang w:eastAsia="ru-RU"/>
        </w:rPr>
      </w:pPr>
    </w:p>
    <w:sectPr w:rsidR="00E004A4" w:rsidRPr="00EB6FE9" w:rsidSect="00EB6FE9">
      <w:pgSz w:w="16838" w:h="11906" w:orient="landscape"/>
      <w:pgMar w:top="425" w:right="1134" w:bottom="39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80028"/>
    <w:multiLevelType w:val="hybridMultilevel"/>
    <w:tmpl w:val="BA3C06F2"/>
    <w:lvl w:ilvl="0" w:tplc="DB4CB47E">
      <w:start w:val="1"/>
      <w:numFmt w:val="decimal"/>
      <w:lvlText w:val="%1)"/>
      <w:lvlJc w:val="left"/>
      <w:pPr>
        <w:ind w:left="3479" w:hanging="360"/>
      </w:pPr>
      <w:rPr>
        <w:strike w:val="0"/>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
    <w:nsid w:val="11981A50"/>
    <w:multiLevelType w:val="hybridMultilevel"/>
    <w:tmpl w:val="EB1AF116"/>
    <w:lvl w:ilvl="0" w:tplc="196C95DE">
      <w:start w:val="1"/>
      <w:numFmt w:val="decimal"/>
      <w:lvlText w:val="%1."/>
      <w:lvlJc w:val="left"/>
      <w:pPr>
        <w:ind w:left="302" w:hanging="360"/>
      </w:pPr>
    </w:lvl>
    <w:lvl w:ilvl="1" w:tplc="04190019">
      <w:start w:val="1"/>
      <w:numFmt w:val="lowerLetter"/>
      <w:lvlText w:val="%2."/>
      <w:lvlJc w:val="left"/>
      <w:pPr>
        <w:ind w:left="1022" w:hanging="360"/>
      </w:pPr>
    </w:lvl>
    <w:lvl w:ilvl="2" w:tplc="0419001B">
      <w:start w:val="1"/>
      <w:numFmt w:val="lowerRoman"/>
      <w:lvlText w:val="%3."/>
      <w:lvlJc w:val="right"/>
      <w:pPr>
        <w:ind w:left="1742" w:hanging="180"/>
      </w:pPr>
    </w:lvl>
    <w:lvl w:ilvl="3" w:tplc="0419000F">
      <w:start w:val="1"/>
      <w:numFmt w:val="decimal"/>
      <w:lvlText w:val="%4."/>
      <w:lvlJc w:val="left"/>
      <w:pPr>
        <w:ind w:left="2462" w:hanging="360"/>
      </w:pPr>
    </w:lvl>
    <w:lvl w:ilvl="4" w:tplc="04190019">
      <w:start w:val="1"/>
      <w:numFmt w:val="lowerLetter"/>
      <w:lvlText w:val="%5."/>
      <w:lvlJc w:val="left"/>
      <w:pPr>
        <w:ind w:left="3182" w:hanging="360"/>
      </w:pPr>
    </w:lvl>
    <w:lvl w:ilvl="5" w:tplc="0419001B">
      <w:start w:val="1"/>
      <w:numFmt w:val="lowerRoman"/>
      <w:lvlText w:val="%6."/>
      <w:lvlJc w:val="right"/>
      <w:pPr>
        <w:ind w:left="3902" w:hanging="180"/>
      </w:pPr>
    </w:lvl>
    <w:lvl w:ilvl="6" w:tplc="0419000F">
      <w:start w:val="1"/>
      <w:numFmt w:val="decimal"/>
      <w:lvlText w:val="%7."/>
      <w:lvlJc w:val="left"/>
      <w:pPr>
        <w:ind w:left="4622" w:hanging="360"/>
      </w:pPr>
    </w:lvl>
    <w:lvl w:ilvl="7" w:tplc="04190019">
      <w:start w:val="1"/>
      <w:numFmt w:val="lowerLetter"/>
      <w:lvlText w:val="%8."/>
      <w:lvlJc w:val="left"/>
      <w:pPr>
        <w:ind w:left="5342" w:hanging="360"/>
      </w:pPr>
    </w:lvl>
    <w:lvl w:ilvl="8" w:tplc="0419001B">
      <w:start w:val="1"/>
      <w:numFmt w:val="lowerRoman"/>
      <w:lvlText w:val="%9."/>
      <w:lvlJc w:val="right"/>
      <w:pPr>
        <w:ind w:left="6062" w:hanging="180"/>
      </w:pPr>
    </w:lvl>
  </w:abstractNum>
  <w:abstractNum w:abstractNumId="2">
    <w:nsid w:val="127A0C17"/>
    <w:multiLevelType w:val="hybridMultilevel"/>
    <w:tmpl w:val="F7E6D576"/>
    <w:lvl w:ilvl="0" w:tplc="AC26A622">
      <w:start w:val="1"/>
      <w:numFmt w:val="decimal"/>
      <w:lvlText w:val="%1."/>
      <w:lvlJc w:val="left"/>
      <w:pPr>
        <w:ind w:left="360" w:hanging="360"/>
      </w:pPr>
      <w:rPr>
        <w:rFonts w:eastAsia="Calibri"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8327AC8"/>
    <w:multiLevelType w:val="multilevel"/>
    <w:tmpl w:val="3656DE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25A29D7"/>
    <w:multiLevelType w:val="hybridMultilevel"/>
    <w:tmpl w:val="1C3EEEA6"/>
    <w:lvl w:ilvl="0" w:tplc="EB582A88">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323461C"/>
    <w:multiLevelType w:val="hybridMultilevel"/>
    <w:tmpl w:val="845C263A"/>
    <w:lvl w:ilvl="0" w:tplc="3244D74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E91D80"/>
    <w:multiLevelType w:val="hybridMultilevel"/>
    <w:tmpl w:val="047092FA"/>
    <w:lvl w:ilvl="0" w:tplc="4328A5DA">
      <w:start w:val="1"/>
      <w:numFmt w:val="upperRoman"/>
      <w:lvlText w:val="%1."/>
      <w:lvlJc w:val="left"/>
      <w:pPr>
        <w:ind w:left="1080" w:hanging="72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D4646B5"/>
    <w:multiLevelType w:val="hybridMultilevel"/>
    <w:tmpl w:val="9CD296F2"/>
    <w:lvl w:ilvl="0" w:tplc="54E67B32">
      <w:start w:val="1"/>
      <w:numFmt w:val="decimal"/>
      <w:lvlText w:val="%1."/>
      <w:lvlJc w:val="left"/>
      <w:pPr>
        <w:ind w:left="1287" w:hanging="360"/>
      </w:pPr>
      <w:rPr>
        <w:b w:val="0"/>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8">
    <w:nsid w:val="55AC7976"/>
    <w:multiLevelType w:val="hybridMultilevel"/>
    <w:tmpl w:val="BA3C06F2"/>
    <w:lvl w:ilvl="0" w:tplc="DB4CB47E">
      <w:start w:val="1"/>
      <w:numFmt w:val="decimal"/>
      <w:lvlText w:val="%1)"/>
      <w:lvlJc w:val="left"/>
      <w:pPr>
        <w:ind w:left="3479" w:hanging="360"/>
      </w:pPr>
      <w:rPr>
        <w:strike w:val="0"/>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11F"/>
    <w:rsid w:val="00021DA2"/>
    <w:rsid w:val="00035D7F"/>
    <w:rsid w:val="0005334D"/>
    <w:rsid w:val="00053F9E"/>
    <w:rsid w:val="00056C44"/>
    <w:rsid w:val="00070313"/>
    <w:rsid w:val="000764F7"/>
    <w:rsid w:val="0007749D"/>
    <w:rsid w:val="000B0A65"/>
    <w:rsid w:val="000C2201"/>
    <w:rsid w:val="001239C1"/>
    <w:rsid w:val="00143DEC"/>
    <w:rsid w:val="00160315"/>
    <w:rsid w:val="001A5281"/>
    <w:rsid w:val="001B04CF"/>
    <w:rsid w:val="001B7E02"/>
    <w:rsid w:val="001C378E"/>
    <w:rsid w:val="001D6380"/>
    <w:rsid w:val="001E5A95"/>
    <w:rsid w:val="001E7140"/>
    <w:rsid w:val="001F29AC"/>
    <w:rsid w:val="00202CAB"/>
    <w:rsid w:val="00211C4C"/>
    <w:rsid w:val="00214553"/>
    <w:rsid w:val="00221517"/>
    <w:rsid w:val="0024557C"/>
    <w:rsid w:val="00267281"/>
    <w:rsid w:val="00277573"/>
    <w:rsid w:val="00326E15"/>
    <w:rsid w:val="00340B5B"/>
    <w:rsid w:val="00351A04"/>
    <w:rsid w:val="003638F0"/>
    <w:rsid w:val="0036446E"/>
    <w:rsid w:val="003809A6"/>
    <w:rsid w:val="0038311B"/>
    <w:rsid w:val="003910BF"/>
    <w:rsid w:val="003B604F"/>
    <w:rsid w:val="003C68FF"/>
    <w:rsid w:val="003D413E"/>
    <w:rsid w:val="003E7491"/>
    <w:rsid w:val="00403777"/>
    <w:rsid w:val="0042000D"/>
    <w:rsid w:val="00420D73"/>
    <w:rsid w:val="00452A9A"/>
    <w:rsid w:val="0045503D"/>
    <w:rsid w:val="004775E0"/>
    <w:rsid w:val="00484539"/>
    <w:rsid w:val="0049701E"/>
    <w:rsid w:val="004A63AF"/>
    <w:rsid w:val="004B6F76"/>
    <w:rsid w:val="004C5CBB"/>
    <w:rsid w:val="005039BE"/>
    <w:rsid w:val="00521D28"/>
    <w:rsid w:val="00530994"/>
    <w:rsid w:val="005411A5"/>
    <w:rsid w:val="00547D0B"/>
    <w:rsid w:val="00562E13"/>
    <w:rsid w:val="0059461C"/>
    <w:rsid w:val="005A6B7E"/>
    <w:rsid w:val="005C06EB"/>
    <w:rsid w:val="005C3B06"/>
    <w:rsid w:val="005F10A4"/>
    <w:rsid w:val="0060538C"/>
    <w:rsid w:val="006122F8"/>
    <w:rsid w:val="006250ED"/>
    <w:rsid w:val="00631357"/>
    <w:rsid w:val="006569D6"/>
    <w:rsid w:val="006779CE"/>
    <w:rsid w:val="00684164"/>
    <w:rsid w:val="0069060D"/>
    <w:rsid w:val="006A0C42"/>
    <w:rsid w:val="006A29AA"/>
    <w:rsid w:val="006A711F"/>
    <w:rsid w:val="006D2C1C"/>
    <w:rsid w:val="006D5152"/>
    <w:rsid w:val="006D7AFB"/>
    <w:rsid w:val="00725501"/>
    <w:rsid w:val="00735D12"/>
    <w:rsid w:val="007431DD"/>
    <w:rsid w:val="007432B9"/>
    <w:rsid w:val="00744CA5"/>
    <w:rsid w:val="007633B5"/>
    <w:rsid w:val="007A08F9"/>
    <w:rsid w:val="007A1A19"/>
    <w:rsid w:val="007B2CD9"/>
    <w:rsid w:val="007C39DF"/>
    <w:rsid w:val="008019CA"/>
    <w:rsid w:val="0085545E"/>
    <w:rsid w:val="00863A96"/>
    <w:rsid w:val="00867C8D"/>
    <w:rsid w:val="00873FFE"/>
    <w:rsid w:val="00874B90"/>
    <w:rsid w:val="008826D5"/>
    <w:rsid w:val="008B54BB"/>
    <w:rsid w:val="008E1C0F"/>
    <w:rsid w:val="008E6E47"/>
    <w:rsid w:val="0090208B"/>
    <w:rsid w:val="0090741B"/>
    <w:rsid w:val="00925517"/>
    <w:rsid w:val="0093545C"/>
    <w:rsid w:val="0094078B"/>
    <w:rsid w:val="0094151B"/>
    <w:rsid w:val="0095540B"/>
    <w:rsid w:val="00996312"/>
    <w:rsid w:val="009C4E06"/>
    <w:rsid w:val="009C5452"/>
    <w:rsid w:val="009D490F"/>
    <w:rsid w:val="009E5240"/>
    <w:rsid w:val="00A040F2"/>
    <w:rsid w:val="00A11718"/>
    <w:rsid w:val="00A22989"/>
    <w:rsid w:val="00A40667"/>
    <w:rsid w:val="00A61E84"/>
    <w:rsid w:val="00A62B58"/>
    <w:rsid w:val="00A65F3A"/>
    <w:rsid w:val="00A86680"/>
    <w:rsid w:val="00AA34DD"/>
    <w:rsid w:val="00AA4CBE"/>
    <w:rsid w:val="00AE3E00"/>
    <w:rsid w:val="00AE4433"/>
    <w:rsid w:val="00AF026F"/>
    <w:rsid w:val="00AF31C0"/>
    <w:rsid w:val="00B31638"/>
    <w:rsid w:val="00B32555"/>
    <w:rsid w:val="00B6113E"/>
    <w:rsid w:val="00BA56ED"/>
    <w:rsid w:val="00BB1F43"/>
    <w:rsid w:val="00BC44E6"/>
    <w:rsid w:val="00BD5AE5"/>
    <w:rsid w:val="00BD6F17"/>
    <w:rsid w:val="00C03F40"/>
    <w:rsid w:val="00C06117"/>
    <w:rsid w:val="00C155FC"/>
    <w:rsid w:val="00C15AA3"/>
    <w:rsid w:val="00C30EA1"/>
    <w:rsid w:val="00C36BED"/>
    <w:rsid w:val="00C4228C"/>
    <w:rsid w:val="00C4236C"/>
    <w:rsid w:val="00C43DFE"/>
    <w:rsid w:val="00C478AC"/>
    <w:rsid w:val="00C51AE6"/>
    <w:rsid w:val="00C60403"/>
    <w:rsid w:val="00C647EB"/>
    <w:rsid w:val="00C66479"/>
    <w:rsid w:val="00C66D88"/>
    <w:rsid w:val="00C672CD"/>
    <w:rsid w:val="00C875F5"/>
    <w:rsid w:val="00C9404A"/>
    <w:rsid w:val="00CA4310"/>
    <w:rsid w:val="00CB0E56"/>
    <w:rsid w:val="00D03DB9"/>
    <w:rsid w:val="00D03F2C"/>
    <w:rsid w:val="00D10B7C"/>
    <w:rsid w:val="00D1776A"/>
    <w:rsid w:val="00D34F27"/>
    <w:rsid w:val="00D5506C"/>
    <w:rsid w:val="00D55357"/>
    <w:rsid w:val="00D84DC4"/>
    <w:rsid w:val="00D85D50"/>
    <w:rsid w:val="00D86685"/>
    <w:rsid w:val="00D91F56"/>
    <w:rsid w:val="00D93AD9"/>
    <w:rsid w:val="00DA52DF"/>
    <w:rsid w:val="00DD1CAE"/>
    <w:rsid w:val="00DD6AF7"/>
    <w:rsid w:val="00E004A4"/>
    <w:rsid w:val="00E0112A"/>
    <w:rsid w:val="00E46C0F"/>
    <w:rsid w:val="00E509E4"/>
    <w:rsid w:val="00E56EDB"/>
    <w:rsid w:val="00E86DF8"/>
    <w:rsid w:val="00E94566"/>
    <w:rsid w:val="00E94FCC"/>
    <w:rsid w:val="00EB1F63"/>
    <w:rsid w:val="00EB6FE9"/>
    <w:rsid w:val="00EC30AD"/>
    <w:rsid w:val="00EF5781"/>
    <w:rsid w:val="00EF6DBF"/>
    <w:rsid w:val="00EF7AB8"/>
    <w:rsid w:val="00F038F0"/>
    <w:rsid w:val="00F46158"/>
    <w:rsid w:val="00F55192"/>
    <w:rsid w:val="00F71009"/>
    <w:rsid w:val="00FC4FFF"/>
    <w:rsid w:val="00FC5F26"/>
    <w:rsid w:val="00FD393E"/>
    <w:rsid w:val="00FF1A41"/>
    <w:rsid w:val="00FF7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3DEFF3-6BB9-49A9-B0BB-53A675E51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CAE"/>
    <w:pPr>
      <w:spacing w:after="200" w:line="276" w:lineRule="auto"/>
    </w:pPr>
    <w:rPr>
      <w:rFonts w:ascii="Calibri" w:eastAsia="Calibri" w:hAnsi="Calibri" w:cs="Times New Roman"/>
    </w:rPr>
  </w:style>
  <w:style w:type="paragraph" w:styleId="2">
    <w:name w:val="heading 2"/>
    <w:basedOn w:val="a"/>
    <w:link w:val="20"/>
    <w:uiPriority w:val="9"/>
    <w:qFormat/>
    <w:rsid w:val="009D490F"/>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D1C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D1CAE"/>
    <w:pPr>
      <w:ind w:left="720"/>
      <w:contextualSpacing/>
    </w:pPr>
  </w:style>
  <w:style w:type="character" w:styleId="a5">
    <w:name w:val="Strong"/>
    <w:uiPriority w:val="22"/>
    <w:qFormat/>
    <w:rsid w:val="00DD1CAE"/>
    <w:rPr>
      <w:b/>
      <w:bCs/>
    </w:rPr>
  </w:style>
  <w:style w:type="character" w:styleId="a6">
    <w:name w:val="Hyperlink"/>
    <w:uiPriority w:val="99"/>
    <w:semiHidden/>
    <w:unhideWhenUsed/>
    <w:rsid w:val="00DD1CAE"/>
    <w:rPr>
      <w:color w:val="0000FF"/>
      <w:u w:val="single"/>
    </w:rPr>
  </w:style>
  <w:style w:type="character" w:customStyle="1" w:styleId="21">
    <w:name w:val="Основной текст (2) + Полужирный"/>
    <w:basedOn w:val="a0"/>
    <w:rsid w:val="004B6F76"/>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6">
    <w:name w:val="Основной текст (6) + Не курсив"/>
    <w:basedOn w:val="a0"/>
    <w:rsid w:val="00A62B58"/>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2">
    <w:name w:val="Основной текст (2) + Курсив"/>
    <w:basedOn w:val="a0"/>
    <w:rsid w:val="0085545E"/>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60">
    <w:name w:val="Основной текст (6)"/>
    <w:basedOn w:val="a0"/>
    <w:rsid w:val="00925517"/>
    <w:rPr>
      <w:rFonts w:ascii="Times New Roman" w:eastAsia="Times New Roman" w:hAnsi="Times New Roman" w:cs="Times New Roman"/>
      <w:b w:val="0"/>
      <w:bCs w:val="0"/>
      <w:i/>
      <w:iCs/>
      <w:smallCaps w:val="0"/>
      <w:strike w:val="0"/>
      <w:color w:val="000000"/>
      <w:spacing w:val="0"/>
      <w:w w:val="100"/>
      <w:position w:val="0"/>
      <w:sz w:val="26"/>
      <w:szCs w:val="26"/>
      <w:u w:val="single"/>
      <w:lang w:val="ru-RU" w:eastAsia="ru-RU" w:bidi="ru-RU"/>
    </w:rPr>
  </w:style>
  <w:style w:type="character" w:customStyle="1" w:styleId="4">
    <w:name w:val="Основной текст (4)_"/>
    <w:basedOn w:val="a0"/>
    <w:link w:val="40"/>
    <w:rsid w:val="00BC44E6"/>
    <w:rPr>
      <w:rFonts w:ascii="Times New Roman" w:eastAsia="Times New Roman" w:hAnsi="Times New Roman" w:cs="Times New Roman"/>
      <w:b/>
      <w:bCs/>
      <w:sz w:val="26"/>
      <w:szCs w:val="26"/>
      <w:shd w:val="clear" w:color="auto" w:fill="FFFFFF"/>
    </w:rPr>
  </w:style>
  <w:style w:type="paragraph" w:customStyle="1" w:styleId="40">
    <w:name w:val="Основной текст (4)"/>
    <w:basedOn w:val="a"/>
    <w:link w:val="4"/>
    <w:rsid w:val="00BC44E6"/>
    <w:pPr>
      <w:widowControl w:val="0"/>
      <w:shd w:val="clear" w:color="auto" w:fill="FFFFFF"/>
      <w:spacing w:after="0" w:line="312" w:lineRule="exact"/>
      <w:jc w:val="both"/>
    </w:pPr>
    <w:rPr>
      <w:rFonts w:ascii="Times New Roman" w:eastAsia="Times New Roman" w:hAnsi="Times New Roman"/>
      <w:b/>
      <w:bCs/>
      <w:sz w:val="26"/>
      <w:szCs w:val="26"/>
    </w:rPr>
  </w:style>
  <w:style w:type="paragraph" w:styleId="a7">
    <w:name w:val="Balloon Text"/>
    <w:basedOn w:val="a"/>
    <w:link w:val="a8"/>
    <w:uiPriority w:val="99"/>
    <w:semiHidden/>
    <w:unhideWhenUsed/>
    <w:rsid w:val="0026728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67281"/>
    <w:rPr>
      <w:rFonts w:ascii="Segoe UI" w:eastAsia="Calibri" w:hAnsi="Segoe UI" w:cs="Segoe UI"/>
      <w:sz w:val="18"/>
      <w:szCs w:val="18"/>
    </w:rPr>
  </w:style>
  <w:style w:type="paragraph" w:styleId="HTML">
    <w:name w:val="HTML Preformatted"/>
    <w:basedOn w:val="a"/>
    <w:link w:val="HTML0"/>
    <w:uiPriority w:val="99"/>
    <w:semiHidden/>
    <w:unhideWhenUsed/>
    <w:rsid w:val="006779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6779CE"/>
    <w:rPr>
      <w:rFonts w:ascii="Courier New" w:eastAsia="Times New Roman" w:hAnsi="Courier New" w:cs="Courier New"/>
      <w:sz w:val="20"/>
      <w:szCs w:val="20"/>
      <w:lang w:eastAsia="ru-RU"/>
    </w:rPr>
  </w:style>
  <w:style w:type="table" w:customStyle="1" w:styleId="1">
    <w:name w:val="Сетка таблицы1"/>
    <w:basedOn w:val="a1"/>
    <w:next w:val="a3"/>
    <w:uiPriority w:val="59"/>
    <w:rsid w:val="00C875F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9D490F"/>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3791">
      <w:bodyDiv w:val="1"/>
      <w:marLeft w:val="0"/>
      <w:marRight w:val="0"/>
      <w:marTop w:val="0"/>
      <w:marBottom w:val="0"/>
      <w:divBdr>
        <w:top w:val="none" w:sz="0" w:space="0" w:color="auto"/>
        <w:left w:val="none" w:sz="0" w:space="0" w:color="auto"/>
        <w:bottom w:val="none" w:sz="0" w:space="0" w:color="auto"/>
        <w:right w:val="none" w:sz="0" w:space="0" w:color="auto"/>
      </w:divBdr>
    </w:div>
    <w:div w:id="61953456">
      <w:bodyDiv w:val="1"/>
      <w:marLeft w:val="0"/>
      <w:marRight w:val="0"/>
      <w:marTop w:val="0"/>
      <w:marBottom w:val="0"/>
      <w:divBdr>
        <w:top w:val="none" w:sz="0" w:space="0" w:color="auto"/>
        <w:left w:val="none" w:sz="0" w:space="0" w:color="auto"/>
        <w:bottom w:val="none" w:sz="0" w:space="0" w:color="auto"/>
        <w:right w:val="none" w:sz="0" w:space="0" w:color="auto"/>
      </w:divBdr>
    </w:div>
    <w:div w:id="80370086">
      <w:bodyDiv w:val="1"/>
      <w:marLeft w:val="0"/>
      <w:marRight w:val="0"/>
      <w:marTop w:val="0"/>
      <w:marBottom w:val="0"/>
      <w:divBdr>
        <w:top w:val="none" w:sz="0" w:space="0" w:color="auto"/>
        <w:left w:val="none" w:sz="0" w:space="0" w:color="auto"/>
        <w:bottom w:val="none" w:sz="0" w:space="0" w:color="auto"/>
        <w:right w:val="none" w:sz="0" w:space="0" w:color="auto"/>
      </w:divBdr>
    </w:div>
    <w:div w:id="86268672">
      <w:bodyDiv w:val="1"/>
      <w:marLeft w:val="0"/>
      <w:marRight w:val="0"/>
      <w:marTop w:val="0"/>
      <w:marBottom w:val="0"/>
      <w:divBdr>
        <w:top w:val="none" w:sz="0" w:space="0" w:color="auto"/>
        <w:left w:val="none" w:sz="0" w:space="0" w:color="auto"/>
        <w:bottom w:val="none" w:sz="0" w:space="0" w:color="auto"/>
        <w:right w:val="none" w:sz="0" w:space="0" w:color="auto"/>
      </w:divBdr>
    </w:div>
    <w:div w:id="87235563">
      <w:bodyDiv w:val="1"/>
      <w:marLeft w:val="0"/>
      <w:marRight w:val="0"/>
      <w:marTop w:val="0"/>
      <w:marBottom w:val="0"/>
      <w:divBdr>
        <w:top w:val="none" w:sz="0" w:space="0" w:color="auto"/>
        <w:left w:val="none" w:sz="0" w:space="0" w:color="auto"/>
        <w:bottom w:val="none" w:sz="0" w:space="0" w:color="auto"/>
        <w:right w:val="none" w:sz="0" w:space="0" w:color="auto"/>
      </w:divBdr>
    </w:div>
    <w:div w:id="170488463">
      <w:bodyDiv w:val="1"/>
      <w:marLeft w:val="0"/>
      <w:marRight w:val="0"/>
      <w:marTop w:val="0"/>
      <w:marBottom w:val="0"/>
      <w:divBdr>
        <w:top w:val="none" w:sz="0" w:space="0" w:color="auto"/>
        <w:left w:val="none" w:sz="0" w:space="0" w:color="auto"/>
        <w:bottom w:val="none" w:sz="0" w:space="0" w:color="auto"/>
        <w:right w:val="none" w:sz="0" w:space="0" w:color="auto"/>
      </w:divBdr>
    </w:div>
    <w:div w:id="170721717">
      <w:bodyDiv w:val="1"/>
      <w:marLeft w:val="0"/>
      <w:marRight w:val="0"/>
      <w:marTop w:val="0"/>
      <w:marBottom w:val="0"/>
      <w:divBdr>
        <w:top w:val="none" w:sz="0" w:space="0" w:color="auto"/>
        <w:left w:val="none" w:sz="0" w:space="0" w:color="auto"/>
        <w:bottom w:val="none" w:sz="0" w:space="0" w:color="auto"/>
        <w:right w:val="none" w:sz="0" w:space="0" w:color="auto"/>
      </w:divBdr>
    </w:div>
    <w:div w:id="192767012">
      <w:bodyDiv w:val="1"/>
      <w:marLeft w:val="0"/>
      <w:marRight w:val="0"/>
      <w:marTop w:val="0"/>
      <w:marBottom w:val="0"/>
      <w:divBdr>
        <w:top w:val="none" w:sz="0" w:space="0" w:color="auto"/>
        <w:left w:val="none" w:sz="0" w:space="0" w:color="auto"/>
        <w:bottom w:val="none" w:sz="0" w:space="0" w:color="auto"/>
        <w:right w:val="none" w:sz="0" w:space="0" w:color="auto"/>
      </w:divBdr>
    </w:div>
    <w:div w:id="192768438">
      <w:bodyDiv w:val="1"/>
      <w:marLeft w:val="0"/>
      <w:marRight w:val="0"/>
      <w:marTop w:val="0"/>
      <w:marBottom w:val="0"/>
      <w:divBdr>
        <w:top w:val="none" w:sz="0" w:space="0" w:color="auto"/>
        <w:left w:val="none" w:sz="0" w:space="0" w:color="auto"/>
        <w:bottom w:val="none" w:sz="0" w:space="0" w:color="auto"/>
        <w:right w:val="none" w:sz="0" w:space="0" w:color="auto"/>
      </w:divBdr>
    </w:div>
    <w:div w:id="201987122">
      <w:bodyDiv w:val="1"/>
      <w:marLeft w:val="0"/>
      <w:marRight w:val="0"/>
      <w:marTop w:val="0"/>
      <w:marBottom w:val="0"/>
      <w:divBdr>
        <w:top w:val="none" w:sz="0" w:space="0" w:color="auto"/>
        <w:left w:val="none" w:sz="0" w:space="0" w:color="auto"/>
        <w:bottom w:val="none" w:sz="0" w:space="0" w:color="auto"/>
        <w:right w:val="none" w:sz="0" w:space="0" w:color="auto"/>
      </w:divBdr>
    </w:div>
    <w:div w:id="210268635">
      <w:bodyDiv w:val="1"/>
      <w:marLeft w:val="0"/>
      <w:marRight w:val="0"/>
      <w:marTop w:val="0"/>
      <w:marBottom w:val="0"/>
      <w:divBdr>
        <w:top w:val="none" w:sz="0" w:space="0" w:color="auto"/>
        <w:left w:val="none" w:sz="0" w:space="0" w:color="auto"/>
        <w:bottom w:val="none" w:sz="0" w:space="0" w:color="auto"/>
        <w:right w:val="none" w:sz="0" w:space="0" w:color="auto"/>
      </w:divBdr>
    </w:div>
    <w:div w:id="248781667">
      <w:bodyDiv w:val="1"/>
      <w:marLeft w:val="0"/>
      <w:marRight w:val="0"/>
      <w:marTop w:val="0"/>
      <w:marBottom w:val="0"/>
      <w:divBdr>
        <w:top w:val="none" w:sz="0" w:space="0" w:color="auto"/>
        <w:left w:val="none" w:sz="0" w:space="0" w:color="auto"/>
        <w:bottom w:val="none" w:sz="0" w:space="0" w:color="auto"/>
        <w:right w:val="none" w:sz="0" w:space="0" w:color="auto"/>
      </w:divBdr>
    </w:div>
    <w:div w:id="329866212">
      <w:bodyDiv w:val="1"/>
      <w:marLeft w:val="0"/>
      <w:marRight w:val="0"/>
      <w:marTop w:val="0"/>
      <w:marBottom w:val="0"/>
      <w:divBdr>
        <w:top w:val="none" w:sz="0" w:space="0" w:color="auto"/>
        <w:left w:val="none" w:sz="0" w:space="0" w:color="auto"/>
        <w:bottom w:val="none" w:sz="0" w:space="0" w:color="auto"/>
        <w:right w:val="none" w:sz="0" w:space="0" w:color="auto"/>
      </w:divBdr>
    </w:div>
    <w:div w:id="380177492">
      <w:bodyDiv w:val="1"/>
      <w:marLeft w:val="0"/>
      <w:marRight w:val="0"/>
      <w:marTop w:val="0"/>
      <w:marBottom w:val="0"/>
      <w:divBdr>
        <w:top w:val="none" w:sz="0" w:space="0" w:color="auto"/>
        <w:left w:val="none" w:sz="0" w:space="0" w:color="auto"/>
        <w:bottom w:val="none" w:sz="0" w:space="0" w:color="auto"/>
        <w:right w:val="none" w:sz="0" w:space="0" w:color="auto"/>
      </w:divBdr>
    </w:div>
    <w:div w:id="457332956">
      <w:bodyDiv w:val="1"/>
      <w:marLeft w:val="0"/>
      <w:marRight w:val="0"/>
      <w:marTop w:val="0"/>
      <w:marBottom w:val="0"/>
      <w:divBdr>
        <w:top w:val="none" w:sz="0" w:space="0" w:color="auto"/>
        <w:left w:val="none" w:sz="0" w:space="0" w:color="auto"/>
        <w:bottom w:val="none" w:sz="0" w:space="0" w:color="auto"/>
        <w:right w:val="none" w:sz="0" w:space="0" w:color="auto"/>
      </w:divBdr>
    </w:div>
    <w:div w:id="557253299">
      <w:bodyDiv w:val="1"/>
      <w:marLeft w:val="0"/>
      <w:marRight w:val="0"/>
      <w:marTop w:val="0"/>
      <w:marBottom w:val="0"/>
      <w:divBdr>
        <w:top w:val="none" w:sz="0" w:space="0" w:color="auto"/>
        <w:left w:val="none" w:sz="0" w:space="0" w:color="auto"/>
        <w:bottom w:val="none" w:sz="0" w:space="0" w:color="auto"/>
        <w:right w:val="none" w:sz="0" w:space="0" w:color="auto"/>
      </w:divBdr>
    </w:div>
    <w:div w:id="642544507">
      <w:bodyDiv w:val="1"/>
      <w:marLeft w:val="0"/>
      <w:marRight w:val="0"/>
      <w:marTop w:val="0"/>
      <w:marBottom w:val="0"/>
      <w:divBdr>
        <w:top w:val="none" w:sz="0" w:space="0" w:color="auto"/>
        <w:left w:val="none" w:sz="0" w:space="0" w:color="auto"/>
        <w:bottom w:val="none" w:sz="0" w:space="0" w:color="auto"/>
        <w:right w:val="none" w:sz="0" w:space="0" w:color="auto"/>
      </w:divBdr>
    </w:div>
    <w:div w:id="836190186">
      <w:bodyDiv w:val="1"/>
      <w:marLeft w:val="0"/>
      <w:marRight w:val="0"/>
      <w:marTop w:val="0"/>
      <w:marBottom w:val="0"/>
      <w:divBdr>
        <w:top w:val="none" w:sz="0" w:space="0" w:color="auto"/>
        <w:left w:val="none" w:sz="0" w:space="0" w:color="auto"/>
        <w:bottom w:val="none" w:sz="0" w:space="0" w:color="auto"/>
        <w:right w:val="none" w:sz="0" w:space="0" w:color="auto"/>
      </w:divBdr>
    </w:div>
    <w:div w:id="851408567">
      <w:bodyDiv w:val="1"/>
      <w:marLeft w:val="0"/>
      <w:marRight w:val="0"/>
      <w:marTop w:val="0"/>
      <w:marBottom w:val="0"/>
      <w:divBdr>
        <w:top w:val="none" w:sz="0" w:space="0" w:color="auto"/>
        <w:left w:val="none" w:sz="0" w:space="0" w:color="auto"/>
        <w:bottom w:val="none" w:sz="0" w:space="0" w:color="auto"/>
        <w:right w:val="none" w:sz="0" w:space="0" w:color="auto"/>
      </w:divBdr>
    </w:div>
    <w:div w:id="937519774">
      <w:bodyDiv w:val="1"/>
      <w:marLeft w:val="0"/>
      <w:marRight w:val="0"/>
      <w:marTop w:val="0"/>
      <w:marBottom w:val="0"/>
      <w:divBdr>
        <w:top w:val="none" w:sz="0" w:space="0" w:color="auto"/>
        <w:left w:val="none" w:sz="0" w:space="0" w:color="auto"/>
        <w:bottom w:val="none" w:sz="0" w:space="0" w:color="auto"/>
        <w:right w:val="none" w:sz="0" w:space="0" w:color="auto"/>
      </w:divBdr>
    </w:div>
    <w:div w:id="1068577617">
      <w:bodyDiv w:val="1"/>
      <w:marLeft w:val="0"/>
      <w:marRight w:val="0"/>
      <w:marTop w:val="0"/>
      <w:marBottom w:val="0"/>
      <w:divBdr>
        <w:top w:val="none" w:sz="0" w:space="0" w:color="auto"/>
        <w:left w:val="none" w:sz="0" w:space="0" w:color="auto"/>
        <w:bottom w:val="none" w:sz="0" w:space="0" w:color="auto"/>
        <w:right w:val="none" w:sz="0" w:space="0" w:color="auto"/>
      </w:divBdr>
    </w:div>
    <w:div w:id="1117527395">
      <w:bodyDiv w:val="1"/>
      <w:marLeft w:val="0"/>
      <w:marRight w:val="0"/>
      <w:marTop w:val="0"/>
      <w:marBottom w:val="0"/>
      <w:divBdr>
        <w:top w:val="none" w:sz="0" w:space="0" w:color="auto"/>
        <w:left w:val="none" w:sz="0" w:space="0" w:color="auto"/>
        <w:bottom w:val="none" w:sz="0" w:space="0" w:color="auto"/>
        <w:right w:val="none" w:sz="0" w:space="0" w:color="auto"/>
      </w:divBdr>
    </w:div>
    <w:div w:id="1231694297">
      <w:bodyDiv w:val="1"/>
      <w:marLeft w:val="0"/>
      <w:marRight w:val="0"/>
      <w:marTop w:val="0"/>
      <w:marBottom w:val="0"/>
      <w:divBdr>
        <w:top w:val="none" w:sz="0" w:space="0" w:color="auto"/>
        <w:left w:val="none" w:sz="0" w:space="0" w:color="auto"/>
        <w:bottom w:val="none" w:sz="0" w:space="0" w:color="auto"/>
        <w:right w:val="none" w:sz="0" w:space="0" w:color="auto"/>
      </w:divBdr>
    </w:div>
    <w:div w:id="1245141491">
      <w:bodyDiv w:val="1"/>
      <w:marLeft w:val="0"/>
      <w:marRight w:val="0"/>
      <w:marTop w:val="0"/>
      <w:marBottom w:val="0"/>
      <w:divBdr>
        <w:top w:val="none" w:sz="0" w:space="0" w:color="auto"/>
        <w:left w:val="none" w:sz="0" w:space="0" w:color="auto"/>
        <w:bottom w:val="none" w:sz="0" w:space="0" w:color="auto"/>
        <w:right w:val="none" w:sz="0" w:space="0" w:color="auto"/>
      </w:divBdr>
    </w:div>
    <w:div w:id="1256212843">
      <w:bodyDiv w:val="1"/>
      <w:marLeft w:val="0"/>
      <w:marRight w:val="0"/>
      <w:marTop w:val="0"/>
      <w:marBottom w:val="0"/>
      <w:divBdr>
        <w:top w:val="none" w:sz="0" w:space="0" w:color="auto"/>
        <w:left w:val="none" w:sz="0" w:space="0" w:color="auto"/>
        <w:bottom w:val="none" w:sz="0" w:space="0" w:color="auto"/>
        <w:right w:val="none" w:sz="0" w:space="0" w:color="auto"/>
      </w:divBdr>
    </w:div>
    <w:div w:id="1348365118">
      <w:bodyDiv w:val="1"/>
      <w:marLeft w:val="0"/>
      <w:marRight w:val="0"/>
      <w:marTop w:val="0"/>
      <w:marBottom w:val="0"/>
      <w:divBdr>
        <w:top w:val="none" w:sz="0" w:space="0" w:color="auto"/>
        <w:left w:val="none" w:sz="0" w:space="0" w:color="auto"/>
        <w:bottom w:val="none" w:sz="0" w:space="0" w:color="auto"/>
        <w:right w:val="none" w:sz="0" w:space="0" w:color="auto"/>
      </w:divBdr>
    </w:div>
    <w:div w:id="1390764487">
      <w:bodyDiv w:val="1"/>
      <w:marLeft w:val="0"/>
      <w:marRight w:val="0"/>
      <w:marTop w:val="0"/>
      <w:marBottom w:val="0"/>
      <w:divBdr>
        <w:top w:val="none" w:sz="0" w:space="0" w:color="auto"/>
        <w:left w:val="none" w:sz="0" w:space="0" w:color="auto"/>
        <w:bottom w:val="none" w:sz="0" w:space="0" w:color="auto"/>
        <w:right w:val="none" w:sz="0" w:space="0" w:color="auto"/>
      </w:divBdr>
    </w:div>
    <w:div w:id="1496216091">
      <w:bodyDiv w:val="1"/>
      <w:marLeft w:val="0"/>
      <w:marRight w:val="0"/>
      <w:marTop w:val="0"/>
      <w:marBottom w:val="0"/>
      <w:divBdr>
        <w:top w:val="none" w:sz="0" w:space="0" w:color="auto"/>
        <w:left w:val="none" w:sz="0" w:space="0" w:color="auto"/>
        <w:bottom w:val="none" w:sz="0" w:space="0" w:color="auto"/>
        <w:right w:val="none" w:sz="0" w:space="0" w:color="auto"/>
      </w:divBdr>
    </w:div>
    <w:div w:id="1721905119">
      <w:bodyDiv w:val="1"/>
      <w:marLeft w:val="0"/>
      <w:marRight w:val="0"/>
      <w:marTop w:val="0"/>
      <w:marBottom w:val="0"/>
      <w:divBdr>
        <w:top w:val="none" w:sz="0" w:space="0" w:color="auto"/>
        <w:left w:val="none" w:sz="0" w:space="0" w:color="auto"/>
        <w:bottom w:val="none" w:sz="0" w:space="0" w:color="auto"/>
        <w:right w:val="none" w:sz="0" w:space="0" w:color="auto"/>
      </w:divBdr>
    </w:div>
    <w:div w:id="1798065502">
      <w:bodyDiv w:val="1"/>
      <w:marLeft w:val="0"/>
      <w:marRight w:val="0"/>
      <w:marTop w:val="0"/>
      <w:marBottom w:val="0"/>
      <w:divBdr>
        <w:top w:val="none" w:sz="0" w:space="0" w:color="auto"/>
        <w:left w:val="none" w:sz="0" w:space="0" w:color="auto"/>
        <w:bottom w:val="none" w:sz="0" w:space="0" w:color="auto"/>
        <w:right w:val="none" w:sz="0" w:space="0" w:color="auto"/>
      </w:divBdr>
    </w:div>
    <w:div w:id="1883591405">
      <w:bodyDiv w:val="1"/>
      <w:marLeft w:val="0"/>
      <w:marRight w:val="0"/>
      <w:marTop w:val="0"/>
      <w:marBottom w:val="0"/>
      <w:divBdr>
        <w:top w:val="none" w:sz="0" w:space="0" w:color="auto"/>
        <w:left w:val="none" w:sz="0" w:space="0" w:color="auto"/>
        <w:bottom w:val="none" w:sz="0" w:space="0" w:color="auto"/>
        <w:right w:val="none" w:sz="0" w:space="0" w:color="auto"/>
      </w:divBdr>
    </w:div>
    <w:div w:id="2126383970">
      <w:bodyDiv w:val="1"/>
      <w:marLeft w:val="0"/>
      <w:marRight w:val="0"/>
      <w:marTop w:val="0"/>
      <w:marBottom w:val="0"/>
      <w:divBdr>
        <w:top w:val="none" w:sz="0" w:space="0" w:color="auto"/>
        <w:left w:val="none" w:sz="0" w:space="0" w:color="auto"/>
        <w:bottom w:val="none" w:sz="0" w:space="0" w:color="auto"/>
        <w:right w:val="none" w:sz="0" w:space="0" w:color="auto"/>
      </w:divBdr>
    </w:div>
    <w:div w:id="2132094603">
      <w:bodyDiv w:val="1"/>
      <w:marLeft w:val="0"/>
      <w:marRight w:val="0"/>
      <w:marTop w:val="0"/>
      <w:marBottom w:val="0"/>
      <w:divBdr>
        <w:top w:val="none" w:sz="0" w:space="0" w:color="auto"/>
        <w:left w:val="none" w:sz="0" w:space="0" w:color="auto"/>
        <w:bottom w:val="none" w:sz="0" w:space="0" w:color="auto"/>
        <w:right w:val="none" w:sz="0" w:space="0" w:color="auto"/>
      </w:divBdr>
    </w:div>
    <w:div w:id="213628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11528/20?cl=ky-kg" TargetMode="External"/><Relationship Id="rId13" Type="http://schemas.openxmlformats.org/officeDocument/2006/relationships/hyperlink" Target="http://cbd.minjust.gov.kg/act/view/ru-ru/111528/20?cl=ky-kg" TargetMode="External"/><Relationship Id="rId3" Type="http://schemas.openxmlformats.org/officeDocument/2006/relationships/settings" Target="settings.xml"/><Relationship Id="rId7" Type="http://schemas.openxmlformats.org/officeDocument/2006/relationships/hyperlink" Target="http://cbd.minjust.gov.kg/act/view/ru-ru/111528/20?cl=ky-kg" TargetMode="External"/><Relationship Id="rId12" Type="http://schemas.openxmlformats.org/officeDocument/2006/relationships/hyperlink" Target="http://cbd.minjust.gov.kg/act/view/ru-ru/111528/20?cl=ky-k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cbd.minjust.gov.kg/act/view/ru-ru/111528/20?cl=ky-kg" TargetMode="External"/><Relationship Id="rId11" Type="http://schemas.openxmlformats.org/officeDocument/2006/relationships/hyperlink" Target="http://cbd.minjust.gov.kg/act/view/ru-ru/111528/20?cl=ky-kg" TargetMode="External"/><Relationship Id="rId5" Type="http://schemas.openxmlformats.org/officeDocument/2006/relationships/hyperlink" Target="http://cbd.minjust.gov.kg/act/view/ru-ru/111528/20?cl=ky-kg" TargetMode="External"/><Relationship Id="rId15" Type="http://schemas.openxmlformats.org/officeDocument/2006/relationships/fontTable" Target="fontTable.xml"/><Relationship Id="rId10" Type="http://schemas.openxmlformats.org/officeDocument/2006/relationships/hyperlink" Target="http://cbd.minjust.gov.kg/act/view/ru-ru/111528/20?cl=ky-kg" TargetMode="External"/><Relationship Id="rId4" Type="http://schemas.openxmlformats.org/officeDocument/2006/relationships/webSettings" Target="webSettings.xml"/><Relationship Id="rId9" Type="http://schemas.openxmlformats.org/officeDocument/2006/relationships/hyperlink" Target="http://cbd.minjust.gov.kg/act/view/ru-ru/111528/20?cl=ky-kg" TargetMode="External"/><Relationship Id="rId14" Type="http://schemas.openxmlformats.org/officeDocument/2006/relationships/hyperlink" Target="http://cbd.minjust.gov.kg/act/view/ru-ru/111528/20?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5084</Words>
  <Characters>28985</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dc:creator>
  <cp:keywords/>
  <dc:description/>
  <cp:lastModifiedBy>SK</cp:lastModifiedBy>
  <cp:revision>3</cp:revision>
  <cp:lastPrinted>2019-10-21T12:18:00Z</cp:lastPrinted>
  <dcterms:created xsi:type="dcterms:W3CDTF">2020-04-20T08:59:00Z</dcterms:created>
  <dcterms:modified xsi:type="dcterms:W3CDTF">2020-04-20T09:04:00Z</dcterms:modified>
</cp:coreProperties>
</file>